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D2" w:rsidRDefault="008B4961" w:rsidP="00A14DA5">
      <w:pPr>
        <w:tabs>
          <w:tab w:val="center" w:pos="1504"/>
          <w:tab w:val="center" w:pos="6421"/>
        </w:tabs>
        <w:ind w:left="0" w:firstLine="0"/>
        <w:jc w:val="left"/>
      </w:pPr>
      <w:r>
        <w:rPr>
          <w:rFonts w:ascii="Calibri" w:eastAsia="Calibri" w:hAnsi="Calibri" w:cs="Calibri"/>
          <w:sz w:val="22"/>
        </w:rPr>
        <w:tab/>
      </w:r>
      <w:r>
        <w:rPr>
          <w:b/>
        </w:rPr>
        <w:t xml:space="preserve"> </w:t>
      </w:r>
    </w:p>
    <w:p w:rsidR="00A14DA5" w:rsidRDefault="008B4961" w:rsidP="00A14DA5">
      <w:pPr>
        <w:pStyle w:val="a7"/>
      </w:pPr>
      <w:r>
        <w:rPr>
          <w:b/>
        </w:rPr>
        <w:t xml:space="preserve"> </w:t>
      </w:r>
      <w:r w:rsidR="00A14DA5">
        <w:rPr>
          <w:noProof/>
        </w:rPr>
        <w:drawing>
          <wp:inline distT="0" distB="0" distL="0" distR="0" wp14:anchorId="74852E95" wp14:editId="511028DE">
            <wp:extent cx="6225540" cy="1974595"/>
            <wp:effectExtent l="0" t="0" r="3810" b="6985"/>
            <wp:docPr id="1" name="Рисунок 1" descr="C:\Users\User\Desktop\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060" cy="1985861"/>
                    </a:xfrm>
                    <a:prstGeom prst="rect">
                      <a:avLst/>
                    </a:prstGeom>
                    <a:noFill/>
                    <a:ln>
                      <a:noFill/>
                    </a:ln>
                  </pic:spPr>
                </pic:pic>
              </a:graphicData>
            </a:graphic>
          </wp:inline>
        </w:drawing>
      </w:r>
    </w:p>
    <w:p w:rsidR="003640D2" w:rsidRDefault="003640D2">
      <w:pPr>
        <w:spacing w:after="25" w:line="259" w:lineRule="auto"/>
        <w:ind w:left="708" w:firstLine="0"/>
        <w:jc w:val="left"/>
      </w:pPr>
      <w:bookmarkStart w:id="0" w:name="_GoBack"/>
      <w:bookmarkEnd w:id="0"/>
    </w:p>
    <w:p w:rsidR="004535C2" w:rsidRDefault="008B4961" w:rsidP="007A4356">
      <w:pPr>
        <w:spacing w:after="13" w:line="270" w:lineRule="auto"/>
        <w:ind w:left="1701" w:right="1554" w:hanging="10"/>
        <w:jc w:val="center"/>
        <w:rPr>
          <w:b/>
        </w:rPr>
      </w:pPr>
      <w:r>
        <w:rPr>
          <w:b/>
        </w:rPr>
        <w:t>о поряд</w:t>
      </w:r>
      <w:r w:rsidR="007A4356">
        <w:rPr>
          <w:b/>
        </w:rPr>
        <w:t xml:space="preserve">ке приема, перевода, отчисления </w:t>
      </w:r>
      <w:proofErr w:type="gramStart"/>
      <w:r>
        <w:rPr>
          <w:b/>
        </w:rPr>
        <w:t xml:space="preserve">обучающихся </w:t>
      </w:r>
      <w:r w:rsidR="004535C2">
        <w:rPr>
          <w:b/>
        </w:rPr>
        <w:t xml:space="preserve"> по</w:t>
      </w:r>
      <w:proofErr w:type="gramEnd"/>
      <w:r w:rsidR="004535C2">
        <w:rPr>
          <w:b/>
        </w:rPr>
        <w:t xml:space="preserve"> образовательным программам начального общего, основного общего и среднего общего образования</w:t>
      </w:r>
    </w:p>
    <w:p w:rsidR="003640D2" w:rsidRDefault="004535C2" w:rsidP="007A4356">
      <w:pPr>
        <w:spacing w:after="13" w:line="270" w:lineRule="auto"/>
        <w:ind w:left="1701" w:right="1554" w:hanging="10"/>
        <w:jc w:val="center"/>
      </w:pPr>
      <w:r>
        <w:rPr>
          <w:b/>
        </w:rPr>
        <w:t>МБОУ «Средняя общеобразовательная школа №110»</w:t>
      </w:r>
    </w:p>
    <w:p w:rsidR="003640D2" w:rsidRDefault="008B4961">
      <w:pPr>
        <w:spacing w:after="20" w:line="259" w:lineRule="auto"/>
        <w:ind w:left="708" w:firstLine="0"/>
        <w:jc w:val="left"/>
      </w:pPr>
      <w:r>
        <w:t xml:space="preserve"> </w:t>
      </w:r>
    </w:p>
    <w:p w:rsidR="003640D2" w:rsidRDefault="008B4961">
      <w:pPr>
        <w:pStyle w:val="1"/>
        <w:ind w:left="2266" w:right="848"/>
      </w:pPr>
      <w:r>
        <w:t xml:space="preserve">1. Общие положения </w:t>
      </w:r>
    </w:p>
    <w:p w:rsidR="003640D2" w:rsidRDefault="008B4961">
      <w:pPr>
        <w:ind w:left="693"/>
      </w:pPr>
      <w:r>
        <w:t>1.1 Настоящее Положение разработано с целью соблюдения законодательства Российской Федерации в области образования в части приема и перевода обучающихся в М</w:t>
      </w:r>
      <w:r w:rsidR="004535C2">
        <w:t>БОУ</w:t>
      </w:r>
      <w:r>
        <w:t xml:space="preserve"> «СОШ №1</w:t>
      </w:r>
      <w:r w:rsidR="004535C2">
        <w:t>110</w:t>
      </w:r>
      <w:r>
        <w:t xml:space="preserve">» </w:t>
      </w:r>
      <w:r w:rsidR="00B50682">
        <w:t xml:space="preserve">(далее - Учреждение), </w:t>
      </w:r>
      <w:proofErr w:type="gramStart"/>
      <w:r w:rsidR="00B50682">
        <w:t xml:space="preserve">оснований </w:t>
      </w:r>
      <w:r>
        <w:t>отчисления</w:t>
      </w:r>
      <w:proofErr w:type="gramEnd"/>
      <w:r>
        <w:t xml:space="preserve"> обучающихся из М</w:t>
      </w:r>
      <w:r w:rsidR="004535C2">
        <w:t>БОУ «СОШ №110</w:t>
      </w:r>
      <w:r>
        <w:t xml:space="preserve">» и обеспечения их права на получение общего образования. </w:t>
      </w:r>
    </w:p>
    <w:p w:rsidR="003640D2" w:rsidRDefault="008B4961">
      <w:pPr>
        <w:ind w:left="693"/>
      </w:pPr>
      <w:r>
        <w:t xml:space="preserve">1.2 Настоящее Положение является нормативным локальным актом и его требования подлежат безусловному исполнению всеми участниками образовательных отношений </w:t>
      </w:r>
      <w:r w:rsidR="004535C2">
        <w:t>МБОУ «СОШ №110»</w:t>
      </w:r>
      <w:r>
        <w:t xml:space="preserve"> </w:t>
      </w:r>
    </w:p>
    <w:p w:rsidR="003640D2" w:rsidRDefault="008B4961" w:rsidP="00183D7F">
      <w:pPr>
        <w:ind w:left="1416" w:firstLine="0"/>
      </w:pPr>
      <w:r>
        <w:t xml:space="preserve">1.3 Положение разработано на основе следующих нормативных документов:  </w:t>
      </w:r>
    </w:p>
    <w:p w:rsidR="003640D2" w:rsidRDefault="008B4961">
      <w:pPr>
        <w:numPr>
          <w:ilvl w:val="1"/>
          <w:numId w:val="1"/>
        </w:numPr>
      </w:pPr>
      <w:r>
        <w:t>Конституции Российской Федерации;</w:t>
      </w:r>
    </w:p>
    <w:p w:rsidR="003640D2" w:rsidRDefault="008B4961">
      <w:pPr>
        <w:numPr>
          <w:ilvl w:val="1"/>
          <w:numId w:val="1"/>
        </w:numPr>
      </w:pPr>
      <w:r>
        <w:t xml:space="preserve">Федерального закона Российской Федерации от 24.07.1998 №124 - ФЗ «Об основных гарантиях прав ребенка в Российской Федерации»;  </w:t>
      </w:r>
    </w:p>
    <w:p w:rsidR="003640D2" w:rsidRDefault="008B4961">
      <w:pPr>
        <w:numPr>
          <w:ilvl w:val="1"/>
          <w:numId w:val="1"/>
        </w:numPr>
      </w:pPr>
      <w:r>
        <w:t xml:space="preserve">Федерального закона Российской Федерации от 29.12.2012 №273 - ФЗ </w:t>
      </w:r>
      <w:r>
        <w:tab/>
        <w:t xml:space="preserve">«Об образовании в Российской Федерации»;  </w:t>
      </w:r>
    </w:p>
    <w:p w:rsidR="003640D2" w:rsidRDefault="008B4961">
      <w:pPr>
        <w:numPr>
          <w:ilvl w:val="1"/>
          <w:numId w:val="1"/>
        </w:numPr>
      </w:pPr>
      <w:r>
        <w:t>Порядком приема на обучение по образовательным программам начального общего, основного общего и среднего общего образования, утвержденны</w:t>
      </w:r>
      <w:hyperlink r:id="rId8">
        <w:r>
          <w:t>м</w:t>
        </w:r>
      </w:hyperlink>
      <w:hyperlink r:id="rId9">
        <w:r>
          <w:t xml:space="preserve"> </w:t>
        </w:r>
      </w:hyperlink>
      <w:hyperlink r:id="rId10">
        <w:r>
          <w:t xml:space="preserve">приказом </w:t>
        </w:r>
      </w:hyperlink>
      <w:hyperlink r:id="rId11">
        <w:proofErr w:type="spellStart"/>
        <w:r>
          <w:t>Минпросвещения</w:t>
        </w:r>
        <w:proofErr w:type="spellEnd"/>
        <w:r>
          <w:t xml:space="preserve"> России от 02.09.202</w:t>
        </w:r>
      </w:hyperlink>
      <w:hyperlink r:id="rId12">
        <w:r>
          <w:t xml:space="preserve">0 </w:t>
        </w:r>
      </w:hyperlink>
      <w:hyperlink r:id="rId13">
        <w:r>
          <w:t>№458 (</w:t>
        </w:r>
      </w:hyperlink>
      <w:hyperlink r:id="rId14">
        <w:r>
          <w:t>д</w:t>
        </w:r>
      </w:hyperlink>
      <w:r>
        <w:t xml:space="preserve">алее Порядок приема в школу); </w:t>
      </w:r>
    </w:p>
    <w:p w:rsidR="003640D2" w:rsidRDefault="008B4961">
      <w:pPr>
        <w:numPr>
          <w:ilvl w:val="1"/>
          <w:numId w:val="1"/>
        </w:numPr>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w:t>
      </w:r>
      <w:hyperlink r:id="rId15">
        <w:r>
          <w:t>м приказом</w:t>
        </w:r>
      </w:hyperlink>
      <w:hyperlink r:id="rId16">
        <w:r>
          <w:t xml:space="preserve"> </w:t>
        </w:r>
      </w:hyperlink>
    </w:p>
    <w:p w:rsidR="003640D2" w:rsidRDefault="008B4961">
      <w:pPr>
        <w:ind w:left="693" w:firstLine="0"/>
      </w:pPr>
      <w:proofErr w:type="spellStart"/>
      <w:r>
        <w:t>Минпросвещения</w:t>
      </w:r>
      <w:proofErr w:type="spellEnd"/>
      <w:r>
        <w:t xml:space="preserve"> России от 28.08.2020 №442;  </w:t>
      </w:r>
    </w:p>
    <w:p w:rsidR="003640D2" w:rsidRDefault="00B50682">
      <w:pPr>
        <w:numPr>
          <w:ilvl w:val="1"/>
          <w:numId w:val="1"/>
        </w:numPr>
      </w:pPr>
      <w:r>
        <w:t>Приказа Министерства просве</w:t>
      </w:r>
      <w:r w:rsidR="008B4961">
        <w:t xml:space="preserve">щения Российской Федерации от 06.04.2023 № 240 «Об утверждении Порядка и </w:t>
      </w:r>
      <w:proofErr w:type="gramStart"/>
      <w:r w:rsidR="008B4961">
        <w:t>условий осуществления перевода</w:t>
      </w:r>
      <w:proofErr w:type="gramEnd"/>
      <w:r w:rsidR="008B4961">
        <w:t xml:space="preserve"> </w:t>
      </w:r>
      <w:r w:rsidR="008B4961">
        <w:lastRenderedPageBreak/>
        <w:t xml:space="preserve">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3640D2" w:rsidRDefault="008B4961">
      <w:pPr>
        <w:numPr>
          <w:ilvl w:val="1"/>
          <w:numId w:val="1"/>
        </w:numPr>
      </w:pPr>
      <w:r>
        <w:t xml:space="preserve">Письма Министерства образования и науки Российской Федерации от 13.05.2013 №08-548 «О приеме в общеобразовательные учреждения»;  </w:t>
      </w:r>
    </w:p>
    <w:p w:rsidR="008B4961" w:rsidRDefault="008B4961">
      <w:pPr>
        <w:numPr>
          <w:ilvl w:val="1"/>
          <w:numId w:val="1"/>
        </w:numPr>
      </w:pPr>
      <w:r>
        <w:t xml:space="preserve">Письма Министерства образования и науки РФ от 18.01.2011 № 03 - 12 «Об исполнении законодательства в сфере обеспечения общедоступности и бесплатности начального общего, основного общего, среднего (полного) общего образования»; </w:t>
      </w:r>
    </w:p>
    <w:p w:rsidR="008B4961" w:rsidRDefault="008B4961">
      <w:pPr>
        <w:numPr>
          <w:ilvl w:val="1"/>
          <w:numId w:val="1"/>
        </w:numPr>
      </w:pPr>
      <w:r>
        <w:t>Федерального закона Российской Федерации от 27 мая 1998г №76-ФЗ «О статусе военнослужащих»;</w:t>
      </w:r>
    </w:p>
    <w:p w:rsidR="008B4961" w:rsidRDefault="008B4961">
      <w:pPr>
        <w:numPr>
          <w:ilvl w:val="1"/>
          <w:numId w:val="1"/>
        </w:numPr>
      </w:pPr>
      <w:r>
        <w:t>Федерального закона Российской Федерации от 30 декабря 2012г. № 283 –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83D7F" w:rsidRDefault="00183D7F">
      <w:pPr>
        <w:numPr>
          <w:ilvl w:val="1"/>
          <w:numId w:val="1"/>
        </w:numPr>
      </w:pPr>
      <w:r>
        <w:t>Федерального закона от 25.07.2002 № 115 – ФЗ «О правовом положении иностранных граждан в Российской Федерации»;</w:t>
      </w:r>
    </w:p>
    <w:p w:rsidR="008B4961" w:rsidRDefault="00183D7F">
      <w:pPr>
        <w:numPr>
          <w:ilvl w:val="1"/>
          <w:numId w:val="1"/>
        </w:numPr>
      </w:pPr>
      <w:r>
        <w:t xml:space="preserve">Приказ Министерства образования и науки Алтайского края от 07.07.2017 №952 «Об утверждении порядка организации индивидуального отбора при приеме (переводе) в государственные и муниципальные общеобразовательные организации для получения основного общего и среднего общего образования с </w:t>
      </w:r>
      <w:proofErr w:type="gramStart"/>
      <w:r>
        <w:t>углубленным  изучением</w:t>
      </w:r>
      <w:proofErr w:type="gramEnd"/>
      <w:r>
        <w:t xml:space="preserve"> отдельных учебных предметов или для профильного обучения в Алтайском крае»;</w:t>
      </w:r>
    </w:p>
    <w:p w:rsidR="00183D7F" w:rsidRDefault="00183D7F">
      <w:pPr>
        <w:numPr>
          <w:ilvl w:val="1"/>
          <w:numId w:val="1"/>
        </w:numPr>
      </w:pPr>
      <w:r>
        <w:t>Приказа Министерства образования и науки Алтайского края от 19.09.2017 № 1209 «Об утверждении Порядка работы в модуле «Зачисление в общеобразовательные организации» АИС «Е-услуги. Образование»;</w:t>
      </w:r>
    </w:p>
    <w:p w:rsidR="00183D7F" w:rsidRDefault="00B50682">
      <w:pPr>
        <w:numPr>
          <w:ilvl w:val="1"/>
          <w:numId w:val="1"/>
        </w:numPr>
      </w:pPr>
      <w:r>
        <w:t>Постановление Главного государственного санитарного врача Российской Федерации от 28.09.2020 №28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 молодежи»;</w:t>
      </w:r>
    </w:p>
    <w:p w:rsidR="00B50682" w:rsidRDefault="00B50682">
      <w:pPr>
        <w:numPr>
          <w:ilvl w:val="1"/>
          <w:numId w:val="1"/>
        </w:numPr>
      </w:pPr>
      <w:r>
        <w:t xml:space="preserve">Приказа комитета по образованию города Барнаула от 25.05.2023 № 915 – </w:t>
      </w:r>
      <w:proofErr w:type="spellStart"/>
      <w:r>
        <w:t>осн</w:t>
      </w:r>
      <w:proofErr w:type="spellEnd"/>
      <w:r>
        <w:t>. «Об утверждении Административного регламента предоставления муниципальной услуги «Зачисление в муниципальную образовательную организацию города Барнаула»;</w:t>
      </w:r>
    </w:p>
    <w:p w:rsidR="00B50682" w:rsidRDefault="00B50682">
      <w:pPr>
        <w:numPr>
          <w:ilvl w:val="1"/>
          <w:numId w:val="1"/>
        </w:numPr>
      </w:pPr>
      <w:r>
        <w:t>- Нормативных актов о закреплении территорий с целью учета детей, подлежащих обучению в общеобразовательных организациях</w:t>
      </w:r>
    </w:p>
    <w:p w:rsidR="003640D2" w:rsidRDefault="008B4961">
      <w:pPr>
        <w:numPr>
          <w:ilvl w:val="1"/>
          <w:numId w:val="1"/>
        </w:numPr>
      </w:pPr>
      <w:r>
        <w:t xml:space="preserve">- Устава </w:t>
      </w:r>
      <w:r w:rsidR="00B50682">
        <w:t>МБОУ «СОШ №110»</w:t>
      </w:r>
      <w:r>
        <w:t xml:space="preserve"> </w:t>
      </w:r>
    </w:p>
    <w:p w:rsidR="003640D2" w:rsidRDefault="008B4961">
      <w:pPr>
        <w:ind w:left="1416" w:firstLine="0"/>
      </w:pPr>
      <w:r>
        <w:t xml:space="preserve">1.4 Положение определяет порядок: </w:t>
      </w:r>
    </w:p>
    <w:p w:rsidR="003640D2" w:rsidRDefault="008B4961">
      <w:pPr>
        <w:numPr>
          <w:ilvl w:val="1"/>
          <w:numId w:val="2"/>
        </w:numPr>
        <w:ind w:firstLine="0"/>
      </w:pPr>
      <w:r>
        <w:t xml:space="preserve">приёма детей в Учреждение, </w:t>
      </w:r>
    </w:p>
    <w:p w:rsidR="003640D2" w:rsidRDefault="008B4961">
      <w:pPr>
        <w:numPr>
          <w:ilvl w:val="1"/>
          <w:numId w:val="2"/>
        </w:numPr>
        <w:ind w:firstLine="0"/>
      </w:pPr>
      <w:r>
        <w:t xml:space="preserve">перевода учащихся из одного класса в другой класс параллели в Учреждении, - перевода учащихся из одного образовательного Учреждения в другое, </w:t>
      </w:r>
    </w:p>
    <w:p w:rsidR="003640D2" w:rsidRDefault="008B4961">
      <w:pPr>
        <w:numPr>
          <w:ilvl w:val="1"/>
          <w:numId w:val="2"/>
        </w:numPr>
        <w:spacing w:after="5"/>
        <w:ind w:firstLine="0"/>
      </w:pPr>
      <w:r>
        <w:t xml:space="preserve">отчисления учащихся из Учреждения. </w:t>
      </w:r>
    </w:p>
    <w:p w:rsidR="003640D2" w:rsidRDefault="008B4961">
      <w:pPr>
        <w:spacing w:after="0" w:line="259" w:lineRule="auto"/>
        <w:ind w:left="1416" w:firstLine="0"/>
        <w:jc w:val="left"/>
      </w:pPr>
      <w:r>
        <w:t xml:space="preserve"> </w:t>
      </w:r>
    </w:p>
    <w:p w:rsidR="003640D2" w:rsidRDefault="008B4961">
      <w:pPr>
        <w:spacing w:after="0" w:line="259" w:lineRule="auto"/>
        <w:ind w:left="1416" w:firstLine="0"/>
        <w:jc w:val="left"/>
      </w:pPr>
      <w:r>
        <w:lastRenderedPageBreak/>
        <w:t xml:space="preserve"> </w:t>
      </w:r>
    </w:p>
    <w:p w:rsidR="003640D2" w:rsidRDefault="008B4961">
      <w:pPr>
        <w:pStyle w:val="1"/>
        <w:ind w:left="2266" w:right="850"/>
      </w:pPr>
      <w:r>
        <w:t xml:space="preserve">2. Порядок приёма в Учреждение </w:t>
      </w:r>
    </w:p>
    <w:p w:rsidR="003640D2" w:rsidRDefault="008B4961">
      <w:pPr>
        <w:ind w:left="693"/>
      </w:pPr>
      <w:r>
        <w:t xml:space="preserve">2.1 Приём граждан в Учреждение, а также перевод учащихся из других образовательных организаций производится в течение всего года во все классы. </w:t>
      </w:r>
    </w:p>
    <w:p w:rsidR="003640D2" w:rsidRDefault="008B4961">
      <w:pPr>
        <w:ind w:left="693"/>
      </w:pPr>
      <w:r>
        <w:t xml:space="preserve">Родители (законные представители) несовершеннолетних учащихся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w:t>
      </w:r>
    </w:p>
    <w:p w:rsidR="003640D2" w:rsidRDefault="008B4961">
      <w:pPr>
        <w:ind w:left="693"/>
      </w:pPr>
      <w:r>
        <w:t xml:space="preserve">2.2 При приеме граждан на обучение в Учреждение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w:t>
      </w:r>
    </w:p>
    <w:p w:rsidR="00B50682" w:rsidRDefault="008B4961">
      <w:pPr>
        <w:ind w:left="693"/>
      </w:pPr>
      <w:r>
        <w:t xml:space="preserve">2.3 При приёме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 наличию судимости. </w:t>
      </w:r>
      <w:r w:rsidR="00B50682">
        <w:t xml:space="preserve">         </w:t>
      </w:r>
    </w:p>
    <w:p w:rsidR="003640D2" w:rsidRDefault="008B4961">
      <w:pPr>
        <w:ind w:left="693"/>
      </w:pPr>
      <w:r>
        <w:t xml:space="preserve">2.4 Учреждение обеспечивает приём граждан, имеющих право на получение общего образования соответствующего уровня и проживающих на территории, закрепленной за Учреждением (на основании приказа Комитета по образованию города Барнаула), и только при наличии свободных мест осуществляет приём граждан, не проживающих на закреплённой территории. Учреждение размещает приказ Комитета по образованию о перечне территорий, закрепленных за общеобразовательными организациями города Барнаула не позднее 01 апреля текущего года на официальном сайте в информационно - телекоммуникационной сети «Интернет». </w:t>
      </w:r>
    </w:p>
    <w:p w:rsidR="003640D2" w:rsidRDefault="00B50682" w:rsidP="00B50682">
      <w:pPr>
        <w:spacing w:after="0"/>
        <w:ind w:left="693" w:firstLine="0"/>
      </w:pPr>
      <w:r>
        <w:t xml:space="preserve">            </w:t>
      </w:r>
      <w:r w:rsidR="008B4961">
        <w:t xml:space="preserve">2.5 </w:t>
      </w:r>
      <w:proofErr w:type="gramStart"/>
      <w:r w:rsidR="008B4961">
        <w:t>В</w:t>
      </w:r>
      <w:proofErr w:type="gramEnd"/>
      <w:r w:rsidR="008B4961">
        <w:t xml:space="preserve"> приеме на обучение по основным общеобразовательным программам может быть отказано только при отсутствии свободных мест, за исключением лиц, не прошедших индивидуальный отбор для получения основного общего и среднего общего образования в класс (классы) с углубленным изучением отдельных предметов или для профильного обучения. Вакантными являются места в классах, имеющих наполняемость менее установленных </w:t>
      </w:r>
      <w:proofErr w:type="spellStart"/>
      <w:r w:rsidR="008B4961">
        <w:t>Санитарноэпидемиологическими</w:t>
      </w:r>
      <w:proofErr w:type="spellEnd"/>
      <w:r w:rsidR="008B4961">
        <w:t xml:space="preserve"> правилами и нормативами СанПиН СП </w:t>
      </w:r>
    </w:p>
    <w:p w:rsidR="00B50682" w:rsidRDefault="008B4961">
      <w:pPr>
        <w:ind w:left="693" w:firstLine="0"/>
      </w:pPr>
      <w:r>
        <w:t xml:space="preserve">2.4.3648-20 </w:t>
      </w:r>
    </w:p>
    <w:p w:rsidR="003640D2" w:rsidRDefault="00B50682">
      <w:pPr>
        <w:ind w:left="693" w:firstLine="0"/>
      </w:pPr>
      <w:r>
        <w:t xml:space="preserve">             </w:t>
      </w:r>
      <w:r w:rsidR="008B4961">
        <w:t xml:space="preserve">2.6 Приём граждан в Учреждение осуществляется без вступительных испытаний (процедур отбора, конкурса) и не может быть обусловлен внесением родителями (законными представителями) денежных средств либо иного имущества в пользу Учреждения. Организация индивидуального отбора при приёме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порядке, которые предусмотрены законодательством РФ, законодательством субъекта РФ и соответствующим локальным нормативным актом. </w:t>
      </w:r>
    </w:p>
    <w:p w:rsidR="003640D2" w:rsidRDefault="008B4961">
      <w:pPr>
        <w:ind w:left="693"/>
      </w:pPr>
      <w:r>
        <w:lastRenderedPageBreak/>
        <w:t xml:space="preserve">2.7 Приём граждан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учёта наличия или отсутствия регистрационных документов. </w:t>
      </w:r>
    </w:p>
    <w:p w:rsidR="003640D2" w:rsidRDefault="008B4961">
      <w:pPr>
        <w:ind w:left="693"/>
      </w:pPr>
      <w:r>
        <w:t xml:space="preserve">2.8 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в соответствии с международными договорами РФ, законодательством РФ и настоящими правилами. </w:t>
      </w:r>
    </w:p>
    <w:p w:rsidR="003640D2" w:rsidRDefault="008B4961">
      <w:pPr>
        <w:ind w:left="693"/>
      </w:pPr>
      <w:r>
        <w:t xml:space="preserve">2.9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(согласно п.2 ст.55 ФЗ №273). Факт ознакомления родителей (законных представителей) с вышеназванными документами фиксируется в письменном заявлении о приёме и заверяется личной подписью родителей (законных представителей) ребенка. </w:t>
      </w:r>
    </w:p>
    <w:p w:rsidR="003640D2" w:rsidRDefault="008B4961">
      <w:pPr>
        <w:ind w:left="693"/>
      </w:pPr>
      <w:r>
        <w:t>2.10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w:t>
      </w:r>
      <w:proofErr w:type="spellStart"/>
      <w:r>
        <w:t>медикопедагогической</w:t>
      </w:r>
      <w:proofErr w:type="spellEnd"/>
      <w:r>
        <w:t xml:space="preserve"> комиссии.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3640D2" w:rsidRDefault="008B4961">
      <w:pPr>
        <w:ind w:left="693"/>
      </w:pPr>
      <w:r>
        <w:t xml:space="preserve">2.11 Приём граждан в Учреждение осуществляется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ст.10 Федерального закона от 25.07.2002 № 115-ФЗ «О правовом положении иностранных граждан в Российской Федерации») и предоставлении следующих документов: </w:t>
      </w:r>
    </w:p>
    <w:p w:rsidR="003640D2" w:rsidRDefault="008B4961">
      <w:pPr>
        <w:numPr>
          <w:ilvl w:val="0"/>
          <w:numId w:val="3"/>
        </w:numPr>
      </w:pPr>
      <w:r>
        <w:t xml:space="preserve">письменное заявление родителей (законных представителей) (Приложение 1); </w:t>
      </w:r>
    </w:p>
    <w:p w:rsidR="003640D2" w:rsidRDefault="008B4961">
      <w:pPr>
        <w:numPr>
          <w:ilvl w:val="0"/>
          <w:numId w:val="3"/>
        </w:numPr>
      </w:pPr>
      <w:r>
        <w:t xml:space="preserve">свидетельство о рождении учащегося и его копия или паспорт учащегося и его копия; </w:t>
      </w:r>
    </w:p>
    <w:p w:rsidR="003640D2" w:rsidRDefault="008B4961">
      <w:pPr>
        <w:numPr>
          <w:ilvl w:val="0"/>
          <w:numId w:val="3"/>
        </w:numPr>
      </w:pPr>
      <w:r>
        <w:t xml:space="preserve">личное дело учащегося (кроме впервые поступающих на обучение в первый класс) с годовыми отметками, заверенными печатью образовательной организации (при приёме учащегося, ранее получавшего общее образование в другой образовательной организации, реализующей основную общеобразовательную программу соответствующего уровня); </w:t>
      </w:r>
    </w:p>
    <w:p w:rsidR="003640D2" w:rsidRDefault="008B4961">
      <w:pPr>
        <w:numPr>
          <w:ilvl w:val="0"/>
          <w:numId w:val="3"/>
        </w:numPr>
      </w:pPr>
      <w:r>
        <w:t xml:space="preserve">табель об успеваемости учащегося по четвертям текущего учебного года и табель о текущей успеваемости в незаконченной четверти по всем </w:t>
      </w:r>
      <w:proofErr w:type="spellStart"/>
      <w:r>
        <w:t>изучавшимся</w:t>
      </w:r>
      <w:proofErr w:type="spellEnd"/>
      <w:r>
        <w:t xml:space="preserve"> предметам, заверенные печатью образовательной организации (при приёме обучающегося в течение учебного года); </w:t>
      </w:r>
    </w:p>
    <w:p w:rsidR="003640D2" w:rsidRDefault="008B4961">
      <w:pPr>
        <w:numPr>
          <w:ilvl w:val="0"/>
          <w:numId w:val="3"/>
        </w:numPr>
      </w:pPr>
      <w:r>
        <w:lastRenderedPageBreak/>
        <w:t xml:space="preserve">аттестат об основном общем образовании (при приёме на уровень среднего общего образования). Родители (законные представители) детей имеют право по своему усмотрению представлять и другие документы. </w:t>
      </w:r>
    </w:p>
    <w:p w:rsidR="003640D2" w:rsidRDefault="008B4961">
      <w:pPr>
        <w:numPr>
          <w:ilvl w:val="1"/>
          <w:numId w:val="4"/>
        </w:numPr>
      </w:pPr>
      <w:r>
        <w:t xml:space="preserve">Учреждение может осуществлять приём заявлений граждан на обучение в форме электронного документа с использованием информационно-телекоммуникационной сети «Интернет». </w:t>
      </w:r>
    </w:p>
    <w:p w:rsidR="003640D2" w:rsidRDefault="008B4961">
      <w:pPr>
        <w:numPr>
          <w:ilvl w:val="1"/>
          <w:numId w:val="4"/>
        </w:numPr>
      </w:pPr>
      <w:r>
        <w:t xml:space="preserve">При приёме в Учреждение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(часть 1 ст.6 Федерального закона от 27.07. 2006 № 152-ФЗ «О персональных данных»). </w:t>
      </w:r>
    </w:p>
    <w:p w:rsidR="003640D2" w:rsidRDefault="008B4961">
      <w:pPr>
        <w:numPr>
          <w:ilvl w:val="1"/>
          <w:numId w:val="4"/>
        </w:numPr>
      </w:pPr>
      <w:r>
        <w:t xml:space="preserve">Основанием возникновения образовательных отношений является приказ руководителя о приёме (зачислении) лица на обучение в Учреждение или для государственной итоговой аттестации. </w:t>
      </w:r>
    </w:p>
    <w:p w:rsidR="003640D2" w:rsidRDefault="008B4961">
      <w:pPr>
        <w:numPr>
          <w:ilvl w:val="1"/>
          <w:numId w:val="4"/>
        </w:numPr>
      </w:pPr>
      <w:r>
        <w:t xml:space="preserve">Права и обязанности учащегося, предусмотренные Федеральным законом от 29.12.2012 № 273-ФЗ «Об образовании в Российской Федерации» и локальными нормативными актами Учреждения, возникают у лица, принятого на обучение с даты, указанной в приказе о зачислении учащегося на обучение. </w:t>
      </w:r>
    </w:p>
    <w:p w:rsidR="003640D2" w:rsidRDefault="008B4961">
      <w:pPr>
        <w:spacing w:after="22" w:line="259" w:lineRule="auto"/>
        <w:ind w:left="1416" w:firstLine="0"/>
        <w:jc w:val="left"/>
      </w:pPr>
      <w:r>
        <w:t xml:space="preserve"> </w:t>
      </w:r>
    </w:p>
    <w:p w:rsidR="003640D2" w:rsidRDefault="008B4961">
      <w:pPr>
        <w:pStyle w:val="1"/>
        <w:ind w:left="2266" w:right="847"/>
      </w:pPr>
      <w:r>
        <w:t xml:space="preserve">3. Порядок приёма в 1 класс </w:t>
      </w:r>
    </w:p>
    <w:p w:rsidR="003640D2" w:rsidRDefault="008B4961">
      <w:pPr>
        <w:spacing w:after="58"/>
        <w:ind w:left="693"/>
      </w:pPr>
      <w:r>
        <w:t xml:space="preserve">3.1 С целью проведения организованного приёма граждан в первый класс Учреждение размещает на информационном стенде и официальном сайте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ЕПГУ)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издания; о количестве мест в первых классах не позднее 10 календарных дней с момента издания распорядительного акта; о наличии свободных мест в первых классах для приема детей, не проживающих на закреплённой территории, не позднее 5 июля текущего года.  </w:t>
      </w:r>
    </w:p>
    <w:p w:rsidR="003640D2" w:rsidRDefault="008B4961">
      <w:pPr>
        <w:ind w:left="693"/>
      </w:pPr>
      <w:r>
        <w:t xml:space="preserve">3.2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w:t>
      </w:r>
    </w:p>
    <w:p w:rsidR="003640D2" w:rsidRDefault="008B4961">
      <w:pPr>
        <w:ind w:left="693"/>
      </w:pPr>
      <w:r>
        <w:t xml:space="preserve">3.3 </w:t>
      </w:r>
      <w:proofErr w:type="gramStart"/>
      <w:r>
        <w:t>В</w:t>
      </w:r>
      <w:proofErr w:type="gramEnd"/>
      <w:r>
        <w:t xml:space="preserve">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 </w:t>
      </w:r>
    </w:p>
    <w:p w:rsidR="003640D2" w:rsidRDefault="008B4961">
      <w:pPr>
        <w:ind w:left="693"/>
      </w:pPr>
      <w:r>
        <w:t xml:space="preserve">3.4 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 и 6 статьи 46 Федерального закона от 7 </w:t>
      </w:r>
      <w:r>
        <w:lastRenderedPageBreak/>
        <w:t xml:space="preserve">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3640D2" w:rsidRDefault="008B4961">
      <w:pPr>
        <w:ind w:left="693"/>
      </w:pPr>
      <w:r>
        <w:t xml:space="preserve">3.5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t>неполнородные</w:t>
      </w:r>
      <w:proofErr w:type="spellEnd"/>
      <w: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w:t>
      </w:r>
    </w:p>
    <w:p w:rsidR="003640D2" w:rsidRDefault="008B4961">
      <w:pPr>
        <w:ind w:left="693"/>
      </w:pPr>
      <w:r>
        <w:t xml:space="preserve">3.6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w:t>
      </w:r>
    </w:p>
    <w:p w:rsidR="003640D2" w:rsidRDefault="008B4961">
      <w:pPr>
        <w:ind w:left="693"/>
      </w:pPr>
      <w:r>
        <w:t xml:space="preserve">3.7 Заявление о приеме на обучение и документы для приема на обучение, подаются одним из следующих способов: </w:t>
      </w:r>
    </w:p>
    <w:p w:rsidR="003640D2" w:rsidRDefault="008B4961">
      <w:pPr>
        <w:numPr>
          <w:ilvl w:val="0"/>
          <w:numId w:val="5"/>
        </w:numPr>
      </w:pPr>
      <w:r>
        <w:t xml:space="preserve">в электронной форме посредством ЕПГУ; </w:t>
      </w:r>
    </w:p>
    <w:p w:rsidR="003640D2" w:rsidRDefault="008B4961">
      <w:pPr>
        <w:numPr>
          <w:ilvl w:val="0"/>
          <w:numId w:val="5"/>
        </w:numPr>
      </w:pPr>
      <w:r>
        <w:t xml:space="preserve">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 </w:t>
      </w:r>
    </w:p>
    <w:p w:rsidR="003640D2" w:rsidRDefault="008B4961">
      <w:pPr>
        <w:numPr>
          <w:ilvl w:val="0"/>
          <w:numId w:val="5"/>
        </w:numPr>
      </w:pPr>
      <w:r>
        <w:t xml:space="preserve">через операторов почтовой связи общего пользования заказным письмом с уведомлением о вручении; </w:t>
      </w:r>
    </w:p>
    <w:p w:rsidR="003640D2" w:rsidRDefault="008B4961">
      <w:pPr>
        <w:numPr>
          <w:ilvl w:val="0"/>
          <w:numId w:val="5"/>
        </w:numPr>
      </w:pPr>
      <w:r>
        <w:t xml:space="preserve">лично в общеобразовательную организацию. </w:t>
      </w:r>
    </w:p>
    <w:p w:rsidR="003640D2" w:rsidRDefault="008B4961">
      <w:pPr>
        <w:ind w:left="693"/>
      </w:pPr>
      <w:r>
        <w:t xml:space="preserve">3.8 </w:t>
      </w:r>
      <w:proofErr w:type="gramStart"/>
      <w:r>
        <w:t>В</w:t>
      </w:r>
      <w:proofErr w:type="gramEnd"/>
      <w:r>
        <w:t xml:space="preserve">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 </w:t>
      </w:r>
    </w:p>
    <w:p w:rsidR="003640D2" w:rsidRDefault="008B4961">
      <w:pPr>
        <w:ind w:left="1416" w:firstLine="0"/>
      </w:pPr>
      <w:r>
        <w:t>фамилия, имя, отчество (при наличии) ребенка или поступающего; дата рождения ребенка или поступающего; адрес места жительства и (или) адрес места пребывания ребенка или поступающего; фамилия, имя, отчество (при наличии) родителя(ей) (законного(</w:t>
      </w:r>
      <w:proofErr w:type="spellStart"/>
      <w:r>
        <w:t>ых</w:t>
      </w:r>
      <w:proofErr w:type="spellEnd"/>
      <w:r>
        <w:t xml:space="preserve">) </w:t>
      </w:r>
    </w:p>
    <w:p w:rsidR="003640D2" w:rsidRDefault="008B4961">
      <w:pPr>
        <w:ind w:left="1401" w:hanging="708"/>
      </w:pPr>
      <w:r>
        <w:t>представителя(ей) ребенка; адрес места жительства и (или) адрес места пребывания родителя(ей) (законного(</w:t>
      </w:r>
      <w:proofErr w:type="spellStart"/>
      <w:r>
        <w:t>ых</w:t>
      </w:r>
      <w:proofErr w:type="spellEnd"/>
      <w:r>
        <w:t xml:space="preserve">) </w:t>
      </w:r>
    </w:p>
    <w:p w:rsidR="003640D2" w:rsidRDefault="008B4961">
      <w:pPr>
        <w:ind w:left="1401" w:hanging="708"/>
      </w:pPr>
      <w:r>
        <w:t>представителя(ей) ребенка; адрес(а) электронной почты, номер(а) телефона(</w:t>
      </w:r>
      <w:proofErr w:type="spellStart"/>
      <w:r>
        <w:t>ов</w:t>
      </w:r>
      <w:proofErr w:type="spellEnd"/>
      <w:r>
        <w:t xml:space="preserve">) (при наличии) родителя(ей) </w:t>
      </w:r>
    </w:p>
    <w:p w:rsidR="003640D2" w:rsidRDefault="008B4961">
      <w:pPr>
        <w:ind w:left="693" w:firstLine="0"/>
      </w:pPr>
      <w:r>
        <w:t>(законного(</w:t>
      </w:r>
      <w:proofErr w:type="spellStart"/>
      <w:r>
        <w:t>ых</w:t>
      </w:r>
      <w:proofErr w:type="spellEnd"/>
      <w:r>
        <w:t xml:space="preserve">) представителя(ей) ребенка или поступающего; о наличии права внеочередного, первоочередного или преимущественного приема;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w:t>
      </w:r>
      <w:r>
        <w:lastRenderedPageBreak/>
        <w:t>наличии) или инвалида (ребенка-инвалида) в соответствии с индивидуальной программой реабилитации; согласие родителя(ей) (законного(</w:t>
      </w:r>
      <w:proofErr w:type="spellStart"/>
      <w:r>
        <w:t>ых</w:t>
      </w:r>
      <w:proofErr w:type="spellEnd"/>
      <w: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язык образования (в случае получения образования на родном языке из числа языков </w:t>
      </w:r>
    </w:p>
    <w:p w:rsidR="003640D2" w:rsidRDefault="008B4961">
      <w:pPr>
        <w:ind w:left="693" w:firstLine="0"/>
      </w:pPr>
      <w:r>
        <w:t>народов Российской Федерации или на иностранном языке);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факт ознакомления родителя(ей) (законного(</w:t>
      </w:r>
      <w:proofErr w:type="spellStart"/>
      <w:r>
        <w:t>ых</w:t>
      </w:r>
      <w:proofErr w:type="spellEnd"/>
      <w: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w:t>
      </w:r>
    </w:p>
    <w:p w:rsidR="003640D2" w:rsidRDefault="008B4961">
      <w:pPr>
        <w:ind w:left="1401" w:hanging="708"/>
      </w:pPr>
      <w:r>
        <w:t>образовательной деятельности, права и обязанности обучающихся; согласие родителя(ей) (законного(</w:t>
      </w:r>
      <w:proofErr w:type="spellStart"/>
      <w:r>
        <w:t>ых</w:t>
      </w:r>
      <w:proofErr w:type="spellEnd"/>
      <w:r>
        <w:t xml:space="preserve">) представителя(ей) ребенка или поступающего </w:t>
      </w:r>
    </w:p>
    <w:p w:rsidR="003640D2" w:rsidRDefault="008B4961">
      <w:pPr>
        <w:spacing w:after="5"/>
        <w:ind w:left="693" w:firstLine="0"/>
      </w:pPr>
      <w:r>
        <w:t xml:space="preserve">на обработку персональных данных. </w:t>
      </w:r>
    </w:p>
    <w:p w:rsidR="003640D2" w:rsidRDefault="008B4961">
      <w:pPr>
        <w:ind w:left="693"/>
      </w:pPr>
      <w:r>
        <w:t xml:space="preserve">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 (Приложение 1). </w:t>
      </w:r>
    </w:p>
    <w:p w:rsidR="003640D2" w:rsidRDefault="008B4961">
      <w:pPr>
        <w:ind w:left="693"/>
      </w:pPr>
      <w:r>
        <w:t>3.9 Для приема родитель(и) (законный(</w:t>
      </w:r>
      <w:proofErr w:type="spellStart"/>
      <w:r>
        <w:t>ые</w:t>
      </w:r>
      <w:proofErr w:type="spellEnd"/>
      <w:r>
        <w:t xml:space="preserve">) представитель(и) ребенка или поступающий представляют следующие документы: </w:t>
      </w:r>
    </w:p>
    <w:p w:rsidR="003640D2" w:rsidRDefault="008B4961">
      <w:pPr>
        <w:numPr>
          <w:ilvl w:val="0"/>
          <w:numId w:val="6"/>
        </w:numPr>
      </w:pPr>
      <w:r>
        <w:t xml:space="preserve">копию документа, удостоверяющего личность родителя (законного представителя) ребенка или поступающего; </w:t>
      </w:r>
    </w:p>
    <w:p w:rsidR="003640D2" w:rsidRDefault="008B4961">
      <w:pPr>
        <w:numPr>
          <w:ilvl w:val="0"/>
          <w:numId w:val="6"/>
        </w:numPr>
      </w:pPr>
      <w:r>
        <w:t xml:space="preserve">копию свидетельства о рождении ребенка или документа, подтверждающего родство заявителя; </w:t>
      </w:r>
    </w:p>
    <w:p w:rsidR="003640D2" w:rsidRDefault="008B4961">
      <w:pPr>
        <w:numPr>
          <w:ilvl w:val="0"/>
          <w:numId w:val="6"/>
        </w:numPr>
        <w:spacing w:after="0"/>
      </w:pPr>
      <w:r>
        <w:t xml:space="preserve">копию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 </w:t>
      </w:r>
    </w:p>
    <w:p w:rsidR="003640D2" w:rsidRDefault="008B4961">
      <w:pPr>
        <w:numPr>
          <w:ilvl w:val="0"/>
          <w:numId w:val="6"/>
        </w:numPr>
      </w:pPr>
      <w:r>
        <w:t xml:space="preserve">копию документа, подтверждающего установление опеки или попечительства (при необходимости); </w:t>
      </w:r>
    </w:p>
    <w:p w:rsidR="003640D2" w:rsidRDefault="008B4961">
      <w:pPr>
        <w:numPr>
          <w:ilvl w:val="0"/>
          <w:numId w:val="6"/>
        </w:numPr>
      </w:pPr>
      <w: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3640D2" w:rsidRDefault="008B4961">
      <w:pPr>
        <w:numPr>
          <w:ilvl w:val="0"/>
          <w:numId w:val="6"/>
        </w:numPr>
      </w:pPr>
      <w: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w:t>
      </w:r>
      <w:r>
        <w:lastRenderedPageBreak/>
        <w:t>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Pr>
          <w:rFonts w:ascii="Calibri" w:eastAsia="Calibri" w:hAnsi="Calibri" w:cs="Calibri"/>
          <w:sz w:val="22"/>
        </w:rPr>
        <w:t xml:space="preserve">  </w:t>
      </w:r>
    </w:p>
    <w:p w:rsidR="003640D2" w:rsidRDefault="008B4961">
      <w:pPr>
        <w:numPr>
          <w:ilvl w:val="0"/>
          <w:numId w:val="6"/>
        </w:numPr>
        <w:spacing w:after="5"/>
      </w:pPr>
      <w:r>
        <w:t xml:space="preserve">копию заключения психолого-медико-педагогической комиссии (при наличии). </w:t>
      </w:r>
    </w:p>
    <w:p w:rsidR="003640D2" w:rsidRDefault="008B4961">
      <w:pPr>
        <w:ind w:left="693"/>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t>ые</w:t>
      </w:r>
      <w:proofErr w:type="spellEnd"/>
      <w:r>
        <w:t xml:space="preserve">) представитель(и) ребенка предъявляет(ют) оригиналы документов, указанных в абзацах 2-6 настоящего пункта, а поступающий - оригинал документа, удостоверяющего личность поступающего. </w:t>
      </w:r>
    </w:p>
    <w:p w:rsidR="003640D2" w:rsidRDefault="008B4961">
      <w:pPr>
        <w:numPr>
          <w:ilvl w:val="1"/>
          <w:numId w:val="7"/>
        </w:numPr>
      </w:pPr>
      <w:r>
        <w:t>Родитель(и) (законный(</w:t>
      </w:r>
      <w:proofErr w:type="spellStart"/>
      <w:r>
        <w:t>ые</w:t>
      </w:r>
      <w:proofErr w:type="spellEnd"/>
      <w:r>
        <w:t xml:space="preserve">) представитель(и) ребенка или поступающий имеют право по своему усмотрению представлять другие документы. </w:t>
      </w:r>
    </w:p>
    <w:p w:rsidR="003640D2" w:rsidRDefault="008B4961">
      <w:pPr>
        <w:numPr>
          <w:ilvl w:val="1"/>
          <w:numId w:val="7"/>
        </w:numPr>
      </w:pPr>
      <w:r>
        <w:t xml:space="preserve">Прием заявлений о приеме на обучение в первый класс для детей, имеющих право на внеочередной или первоочередной прием, право преимущественного приема, а также проживающих на закрепленной территории, начинается не позднее 1 апреля текущего года и завершается 30 июня текущего года. </w:t>
      </w:r>
    </w:p>
    <w:p w:rsidR="003640D2" w:rsidRDefault="008B4961">
      <w:pPr>
        <w:numPr>
          <w:ilvl w:val="1"/>
          <w:numId w:val="7"/>
        </w:numPr>
      </w:pPr>
      <w:r>
        <w:t xml:space="preserve">Руководитель учреждения издает распорядительный акт о приеме на обучение детей, указанных в пункте 3.11 настоящего Положения, в течение 3 рабочих дней после завершения приема заявлений о приеме на обучение в первый класс. </w:t>
      </w:r>
    </w:p>
    <w:p w:rsidR="003640D2" w:rsidRDefault="008B4961">
      <w:pPr>
        <w:numPr>
          <w:ilvl w:val="1"/>
          <w:numId w:val="7"/>
        </w:numPr>
      </w:pPr>
      <w:r>
        <w:t xml:space="preserve">Прием заявлений в первый класс для детей, не проживающих на закрепленной территории, начинается 6 июля текущего года до момента заполнения свободных мест, но не позднее 5 сентября текущего года.  </w:t>
      </w:r>
    </w:p>
    <w:p w:rsidR="003640D2" w:rsidRDefault="008B4961">
      <w:pPr>
        <w:numPr>
          <w:ilvl w:val="1"/>
          <w:numId w:val="7"/>
        </w:numPr>
      </w:pPr>
      <w:r>
        <w:t xml:space="preserve">Прием в учреждение осуществляется в течение всего учебного года при наличии свободных мест. </w:t>
      </w:r>
    </w:p>
    <w:p w:rsidR="003640D2" w:rsidRDefault="008B4961">
      <w:pPr>
        <w:numPr>
          <w:ilvl w:val="1"/>
          <w:numId w:val="7"/>
        </w:numPr>
      </w:pPr>
      <w:r>
        <w:t>Факт приема заявления о приеме на обучение и перечень документов, представленных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xml:space="preserve">) ребенка или поступающим,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w:t>
      </w:r>
    </w:p>
    <w:p w:rsidR="003640D2" w:rsidRDefault="008B4961">
      <w:pPr>
        <w:numPr>
          <w:ilvl w:val="1"/>
          <w:numId w:val="7"/>
        </w:numPr>
      </w:pPr>
      <w:r>
        <w:t>После регистрации заявления о приеме на обучение и перечня документов, представленных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родителю(ям) (законному(</w:t>
      </w:r>
      <w:proofErr w:type="spellStart"/>
      <w:r>
        <w:t>ым</w:t>
      </w:r>
      <w:proofErr w:type="spellEnd"/>
      <w: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(Приложение </w:t>
      </w:r>
    </w:p>
    <w:p w:rsidR="003640D2" w:rsidRDefault="008B4961">
      <w:pPr>
        <w:ind w:left="693" w:firstLine="0"/>
      </w:pPr>
      <w:r>
        <w:t xml:space="preserve">2).  </w:t>
      </w:r>
    </w:p>
    <w:p w:rsidR="003640D2" w:rsidRDefault="008B4961">
      <w:pPr>
        <w:numPr>
          <w:ilvl w:val="1"/>
          <w:numId w:val="7"/>
        </w:numPr>
      </w:pPr>
      <w:r>
        <w:t xml:space="preserve">Зачисление ребёнка, впервые поступающего на обучение в первый класс, оформляется распорядительным актом (приказом). </w:t>
      </w:r>
    </w:p>
    <w:p w:rsidR="003640D2" w:rsidRDefault="008B4961">
      <w:pPr>
        <w:numPr>
          <w:ilvl w:val="1"/>
          <w:numId w:val="7"/>
        </w:numPr>
      </w:pPr>
      <w: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xml:space="preserve">) ребенка или поступающим документы (копии документов). Личное дело заводится после издания распорядительного акта Учреждения о формировании классов. </w:t>
      </w:r>
    </w:p>
    <w:p w:rsidR="003640D2" w:rsidRDefault="008B4961">
      <w:pPr>
        <w:numPr>
          <w:ilvl w:val="1"/>
          <w:numId w:val="7"/>
        </w:numPr>
      </w:pPr>
      <w:r>
        <w:lastRenderedPageBreak/>
        <w:t xml:space="preserve">В алфавитную книгу запись о зачисленном в 1 класс ребёнке делается после издания распорядительного акта Учреждения о формировании классов. </w:t>
      </w:r>
    </w:p>
    <w:p w:rsidR="003640D2" w:rsidRDefault="008B4961">
      <w:pPr>
        <w:spacing w:after="23" w:line="259" w:lineRule="auto"/>
        <w:ind w:left="2127" w:firstLine="0"/>
        <w:jc w:val="left"/>
      </w:pPr>
      <w:r>
        <w:t xml:space="preserve"> </w:t>
      </w:r>
    </w:p>
    <w:p w:rsidR="003640D2" w:rsidRDefault="008B4961">
      <w:pPr>
        <w:pStyle w:val="1"/>
        <w:ind w:left="2266" w:right="785"/>
      </w:pPr>
      <w:r>
        <w:t>4. Порядок приёма учащихся в 1 - 11 классы в порядке</w:t>
      </w:r>
      <w:r>
        <w:rPr>
          <w:b w:val="0"/>
        </w:rPr>
        <w:t xml:space="preserve"> </w:t>
      </w:r>
      <w:r>
        <w:t>перевода из другого общеобразовательного учреждения</w:t>
      </w:r>
      <w:r>
        <w:rPr>
          <w:b w:val="0"/>
        </w:rPr>
        <w:t xml:space="preserve"> </w:t>
      </w:r>
    </w:p>
    <w:p w:rsidR="003640D2" w:rsidRDefault="008B4961">
      <w:pPr>
        <w:ind w:left="693"/>
      </w:pPr>
      <w:r>
        <w:t xml:space="preserve">4.1 Приём учащихся на уровень начального общего, основного общего и среднего общего образования в порядке перевода из другого образовательного учреждения, реализующего соответствующую общеобразовательную программу, осуществляется в соответствии с порядком, определенным в п.2 настоящего Положения и в порядке, установленном законодательством РФ. </w:t>
      </w:r>
    </w:p>
    <w:p w:rsidR="003640D2" w:rsidRDefault="008B4961">
      <w:pPr>
        <w:ind w:left="693"/>
      </w:pPr>
      <w:r>
        <w:t xml:space="preserve">4.2 Для зачисления учащихся в 1-11 классы в порядке перевода из другого общеобразовательного учреждения родители (законные представители) несовершеннолетнего учащегося представляют: </w:t>
      </w:r>
    </w:p>
    <w:p w:rsidR="003640D2" w:rsidRDefault="008B4961">
      <w:pPr>
        <w:numPr>
          <w:ilvl w:val="0"/>
          <w:numId w:val="8"/>
        </w:numPr>
      </w:pPr>
      <w:r>
        <w:t xml:space="preserve">личное дело учащегося; </w:t>
      </w:r>
    </w:p>
    <w:p w:rsidR="003640D2" w:rsidRDefault="008B4961">
      <w:pPr>
        <w:numPr>
          <w:ilvl w:val="0"/>
          <w:numId w:val="8"/>
        </w:numPr>
      </w:pPr>
      <w: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его руководителя (уполномоченного им лица). </w:t>
      </w:r>
    </w:p>
    <w:p w:rsidR="003640D2" w:rsidRDefault="008B4961">
      <w:pPr>
        <w:numPr>
          <w:ilvl w:val="1"/>
          <w:numId w:val="9"/>
        </w:numPr>
      </w:pPr>
      <w:r>
        <w:t xml:space="preserve">Зачисление обучающегося в Учреждение в порядке перевода оформляется распорядительным актом руководителя (уполномоченного им лица) в течение трех рабочих дней после приема заявления и документов, указанных в пункте 4.2 настоящего Положения, с указанием даты зачисления и класса. </w:t>
      </w:r>
    </w:p>
    <w:p w:rsidR="003640D2" w:rsidRDefault="008B4961">
      <w:pPr>
        <w:numPr>
          <w:ilvl w:val="1"/>
          <w:numId w:val="9"/>
        </w:numPr>
      </w:pPr>
      <w:r>
        <w:t xml:space="preserve">Информация о зачислении учащегося вносится в систему «Сетевой город Образование. Алтайский край» в день прибытия в Учреждение. </w:t>
      </w:r>
    </w:p>
    <w:p w:rsidR="003640D2" w:rsidRDefault="008B4961">
      <w:pPr>
        <w:numPr>
          <w:ilvl w:val="1"/>
          <w:numId w:val="9"/>
        </w:numPr>
      </w:pPr>
      <w:r>
        <w:t xml:space="preserve">При зачислении учащегося Учреждение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3640D2" w:rsidRDefault="008B4961">
      <w:pPr>
        <w:numPr>
          <w:ilvl w:val="1"/>
          <w:numId w:val="9"/>
        </w:numPr>
      </w:pPr>
      <w:r>
        <w:t xml:space="preserve">В алфавитную книгу сведения о зачисленном учащемся вносятся в течение 2 рабочих дней после издания распорядительного акта руководителя Учреждения. </w:t>
      </w:r>
    </w:p>
    <w:p w:rsidR="003640D2" w:rsidRDefault="008B4961">
      <w:pPr>
        <w:spacing w:after="22" w:line="259" w:lineRule="auto"/>
        <w:ind w:left="1416" w:firstLine="0"/>
        <w:jc w:val="left"/>
      </w:pPr>
      <w:r>
        <w:t xml:space="preserve"> </w:t>
      </w:r>
    </w:p>
    <w:p w:rsidR="003640D2" w:rsidRDefault="008B4961">
      <w:pPr>
        <w:pStyle w:val="1"/>
        <w:ind w:left="2266" w:right="847"/>
      </w:pPr>
      <w:r>
        <w:t xml:space="preserve">5. Порядок приёма в 10 класс </w:t>
      </w:r>
    </w:p>
    <w:p w:rsidR="00047CB1" w:rsidRDefault="008B4961">
      <w:pPr>
        <w:ind w:left="693"/>
      </w:pPr>
      <w:r>
        <w:t xml:space="preserve">5.1 Приём граждан в Учреждение на уровень среднего общего образования осуществляется, по личному письменному заявлению родителей (законных представителей) учащегося при предъявлении оригинала документа, удостоверяющегося личность родителя (законного представителя), документа об основном общем образовании. </w:t>
      </w:r>
      <w:r w:rsidR="00047CB1">
        <w:t xml:space="preserve">   </w:t>
      </w:r>
    </w:p>
    <w:p w:rsidR="003640D2" w:rsidRDefault="008B4961">
      <w:pPr>
        <w:ind w:left="693"/>
      </w:pPr>
      <w:r>
        <w:t xml:space="preserve">5.2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 </w:t>
      </w:r>
    </w:p>
    <w:p w:rsidR="003640D2" w:rsidRDefault="008B4961">
      <w:pPr>
        <w:ind w:left="693"/>
      </w:pPr>
      <w:r>
        <w:t xml:space="preserve">5.3 Приём письменных заявлений в 10-е классы начинается после получения учащимися аттестатов об основном общем образовании. </w:t>
      </w:r>
    </w:p>
    <w:p w:rsidR="003640D2" w:rsidRDefault="008B4961">
      <w:pPr>
        <w:ind w:left="693"/>
      </w:pPr>
      <w:r>
        <w:t xml:space="preserve">5.4 Организация индивидуального отбора при приёме или переводе в Учреждение для получения основного общего или среднего общего образования </w:t>
      </w:r>
      <w:r>
        <w:lastRenderedPageBreak/>
        <w:t xml:space="preserve">(технологический профиль) с углублённым изучением отдельных учебных предметов не менее двух производится на свободные места без процедуры отбора. </w:t>
      </w:r>
    </w:p>
    <w:p w:rsidR="003640D2" w:rsidRDefault="008B4961">
      <w:pPr>
        <w:ind w:left="693"/>
      </w:pPr>
      <w:r>
        <w:t xml:space="preserve">5.5 Порядок приёма учащихся в профильные классы, в том числе порядок индивидуального отбора в профильные классы, определяется соответствующим локальным нормативным актом («Порядок организации индивидуального отбора при приёме либо переводе в </w:t>
      </w:r>
      <w:r w:rsidR="00047CB1">
        <w:t>МБОУ «СОШ №110</w:t>
      </w:r>
      <w:r>
        <w:t xml:space="preserve">» для получения среднего общего образования в профильных классах). </w:t>
      </w:r>
    </w:p>
    <w:p w:rsidR="003640D2" w:rsidRDefault="008B4961">
      <w:pPr>
        <w:ind w:left="693"/>
      </w:pPr>
      <w:r>
        <w:t xml:space="preserve">5.6 Приказ о зачислении учащихся в профильные классы издаётся руководителем в течение 5 рабочих дней с даты подачи заявления родителей (законных представителей) учащегося о приёме в Учреждение. Приказы размещаются на информационном стенде и на официальном сайте Учреждения в сети «Интернет» в день их издания. </w:t>
      </w:r>
    </w:p>
    <w:p w:rsidR="003640D2" w:rsidRDefault="008B4961">
      <w:pPr>
        <w:ind w:left="693"/>
      </w:pPr>
      <w:r>
        <w:t xml:space="preserve">5.7 </w:t>
      </w:r>
      <w:proofErr w:type="gramStart"/>
      <w:r>
        <w:t>В</w:t>
      </w:r>
      <w:proofErr w:type="gramEnd"/>
      <w:r>
        <w:t xml:space="preserve"> алфавитную книгу сведения о зачисленном учащемся вносятся в течение 2 рабочих дней после издания распорядительного акта руководителя Учреждения. </w:t>
      </w:r>
    </w:p>
    <w:p w:rsidR="003640D2" w:rsidRDefault="008B4961">
      <w:pPr>
        <w:spacing w:after="24" w:line="259" w:lineRule="auto"/>
        <w:ind w:left="2127" w:firstLine="0"/>
        <w:jc w:val="left"/>
      </w:pPr>
      <w:r>
        <w:t xml:space="preserve"> </w:t>
      </w:r>
    </w:p>
    <w:p w:rsidR="003640D2" w:rsidRDefault="008B4961">
      <w:pPr>
        <w:pStyle w:val="1"/>
        <w:ind w:left="2266" w:right="849"/>
      </w:pPr>
      <w:r>
        <w:t xml:space="preserve">6. Порядок и основания перевода учащихся </w:t>
      </w:r>
    </w:p>
    <w:p w:rsidR="003640D2" w:rsidRDefault="008B4961">
      <w:pPr>
        <w:ind w:left="693"/>
      </w:pPr>
      <w:r>
        <w:t xml:space="preserve">6.1 Учащиеся, освоившие в полном объёме соответствующую образовательную программу учебного года, переводятся в следующий класс по решению Педагогического совета. Перевод учащихся в следующий класс оформляется приказом руководителя Учреждения. </w:t>
      </w:r>
    </w:p>
    <w:p w:rsidR="003640D2" w:rsidRDefault="008B4961">
      <w:pPr>
        <w:ind w:left="693"/>
      </w:pPr>
      <w:r>
        <w:t xml:space="preserve">6.2 Порядок перевода учащихся в следующий класс определяется локальным нормативным актом, регламентирующим порядок промежуточной аттестации учащихся. </w:t>
      </w:r>
    </w:p>
    <w:p w:rsidR="003640D2" w:rsidRDefault="008B4961">
      <w:pPr>
        <w:ind w:left="693"/>
      </w:pPr>
      <w:r>
        <w:t xml:space="preserve">6.3 Перевод учащихся из одного класса в другой одной параллели, с одного профиля обучения на другой внутри Учреждения осуществляется на основании письменного заявления родителей (законных представителей) при наличии свободных мест в классе и только в интересах и с согласия учащегося и оформляется приказом руководителя Учреждения. (Приложение 3) </w:t>
      </w:r>
    </w:p>
    <w:p w:rsidR="003640D2" w:rsidRDefault="008B4961">
      <w:pPr>
        <w:ind w:left="693"/>
      </w:pPr>
      <w:r>
        <w:t xml:space="preserve">6.4 Перевод учащихся на обучение по адаптированной образовательной программе осуществляется только на основании письменного заявления (согласия) родителей (законных представителей) и заключения психолого-медико-педагогической комиссии и оформляется приказом руководителя Учреждения. </w:t>
      </w:r>
    </w:p>
    <w:p w:rsidR="003640D2" w:rsidRDefault="008B4961">
      <w:pPr>
        <w:ind w:left="693"/>
      </w:pPr>
      <w:r>
        <w:t xml:space="preserve">6.5 Перевод на обучение по индивидуальному учебному плану осуществляется на основании письменного заявления родителей (законных представителей) несовершеннолетнего учащегося и оформляется приказом руководителя Учреждения. </w:t>
      </w:r>
    </w:p>
    <w:p w:rsidR="003640D2" w:rsidRDefault="008B4961">
      <w:pPr>
        <w:ind w:left="693"/>
      </w:pPr>
      <w:r>
        <w:t xml:space="preserve">6.6 Порядок и условия осуществления перевода учащихся из одного образовательного учреждения, осуществляющего образовательную деятельность по образовательным программам начального общего, основного общего и среднего общего образования, в другие образовательные учреждения, осуществляющие образовательную деятельность по образовательным программам соответствующего уровня и направленности, устанавливается федеральным органом исполнительной власти, осуществляющим функции по выработке государственной политики и </w:t>
      </w:r>
      <w:r w:rsidR="00047CB1">
        <w:t>нормативно правовому</w:t>
      </w:r>
      <w:r>
        <w:t xml:space="preserve"> регулированию в сфере образования. </w:t>
      </w:r>
    </w:p>
    <w:p w:rsidR="003640D2" w:rsidRDefault="008B4961">
      <w:pPr>
        <w:ind w:left="693"/>
      </w:pPr>
      <w:r>
        <w:t xml:space="preserve">6.7 Учащиеся имеют право на перевод в другое образовательное учреждение, реализующее общеобразовательную программу соответствующего уровня. Перевод </w:t>
      </w:r>
      <w:r>
        <w:lastRenderedPageBreak/>
        <w:t xml:space="preserve">учащихся в иное образовательное учреждение производится по письменному заявлению их родителей (законных представителей). </w:t>
      </w:r>
    </w:p>
    <w:p w:rsidR="003640D2" w:rsidRDefault="008B4961">
      <w:pPr>
        <w:ind w:left="693"/>
      </w:pPr>
      <w:r>
        <w:t xml:space="preserve">6.8 </w:t>
      </w:r>
      <w:proofErr w:type="gramStart"/>
      <w:r>
        <w:t>В</w:t>
      </w:r>
      <w:proofErr w:type="gramEnd"/>
      <w:r>
        <w:t xml:space="preserve"> письменном заявлении совершеннолетнего учащегося или родителей (законных представителей) несовершеннолетнего учащегося об отчислении в порядке перевода в иное общеобразовательное учреждение указываются: </w:t>
      </w:r>
    </w:p>
    <w:p w:rsidR="003640D2" w:rsidRDefault="008B4961">
      <w:pPr>
        <w:numPr>
          <w:ilvl w:val="0"/>
          <w:numId w:val="10"/>
        </w:numPr>
      </w:pPr>
      <w:r>
        <w:t xml:space="preserve">фамилия, имя, отчество (при наличии) учащегося; </w:t>
      </w:r>
    </w:p>
    <w:p w:rsidR="003640D2" w:rsidRDefault="008B4961">
      <w:pPr>
        <w:numPr>
          <w:ilvl w:val="0"/>
          <w:numId w:val="10"/>
        </w:numPr>
      </w:pPr>
      <w:r>
        <w:t xml:space="preserve">дата рождения; </w:t>
      </w:r>
    </w:p>
    <w:p w:rsidR="003640D2" w:rsidRDefault="008B4961">
      <w:pPr>
        <w:numPr>
          <w:ilvl w:val="0"/>
          <w:numId w:val="10"/>
        </w:numPr>
      </w:pPr>
      <w:r>
        <w:t>класс и профиль обучения (при наличии); -</w:t>
      </w:r>
      <w:r>
        <w:rPr>
          <w:rFonts w:ascii="Arial" w:eastAsia="Arial" w:hAnsi="Arial" w:cs="Arial"/>
        </w:rPr>
        <w:t xml:space="preserve"> </w:t>
      </w:r>
      <w:r>
        <w:rPr>
          <w:rFonts w:ascii="Arial" w:eastAsia="Arial" w:hAnsi="Arial" w:cs="Arial"/>
        </w:rPr>
        <w:tab/>
      </w:r>
      <w:r>
        <w:t xml:space="preserve">наименование принимающей организации. </w:t>
      </w:r>
    </w:p>
    <w:p w:rsidR="003640D2" w:rsidRDefault="008B4961">
      <w:pPr>
        <w:numPr>
          <w:ilvl w:val="1"/>
          <w:numId w:val="12"/>
        </w:numPr>
      </w:pPr>
      <w:r>
        <w:t xml:space="preserve">В случае переезда в другую местность указывается только населенный пункт, субъект Российской Федерации. </w:t>
      </w:r>
    </w:p>
    <w:p w:rsidR="003640D2" w:rsidRDefault="008B4961">
      <w:pPr>
        <w:numPr>
          <w:ilvl w:val="1"/>
          <w:numId w:val="12"/>
        </w:numPr>
        <w:spacing w:after="0"/>
      </w:pPr>
      <w:r>
        <w:t xml:space="preserve">На основании письменного заявления совершеннолетнего учащегося или родителей (законных представителей) несовершеннолетнего учащегося об отчислении в порядке перевода в иное общеобразовательное учреждение в день выбытия издаётся распорядительный акт об отчислении учащегося с указанием принимающей организации. 6.11 </w:t>
      </w:r>
      <w:proofErr w:type="gramStart"/>
      <w:r>
        <w:t>В</w:t>
      </w:r>
      <w:proofErr w:type="gramEnd"/>
      <w:r>
        <w:t xml:space="preserve"> алфавитную книгу вносится запись о выбытии с указанием номера приказа. </w:t>
      </w:r>
    </w:p>
    <w:p w:rsidR="003640D2" w:rsidRDefault="008B4961">
      <w:pPr>
        <w:ind w:left="693"/>
      </w:pPr>
      <w:r>
        <w:t xml:space="preserve">6.12 При переводе учащегося из Учреждения ему и/или его родителям (законным представителям) выдаются следующие документы для предъявления в другой образовательной организации:  </w:t>
      </w:r>
    </w:p>
    <w:p w:rsidR="003640D2" w:rsidRDefault="008B4961">
      <w:pPr>
        <w:numPr>
          <w:ilvl w:val="0"/>
          <w:numId w:val="10"/>
        </w:numPr>
      </w:pPr>
      <w:r>
        <w:t xml:space="preserve">личное дело учащегося; </w:t>
      </w:r>
    </w:p>
    <w:p w:rsidR="003640D2" w:rsidRDefault="008B4961">
      <w:pPr>
        <w:numPr>
          <w:ilvl w:val="0"/>
          <w:numId w:val="10"/>
        </w:numPr>
      </w:pPr>
      <w: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ее руководителя (уполномоченного им лица); </w:t>
      </w:r>
    </w:p>
    <w:p w:rsidR="003640D2" w:rsidRDefault="008B4961">
      <w:pPr>
        <w:numPr>
          <w:ilvl w:val="0"/>
          <w:numId w:val="10"/>
        </w:numPr>
      </w:pPr>
      <w:r>
        <w:t xml:space="preserve">аттестат об основном общем образовании (для учащихся, ранее завершивших основное общее образование). </w:t>
      </w:r>
    </w:p>
    <w:p w:rsidR="003640D2" w:rsidRDefault="008B4961">
      <w:pPr>
        <w:numPr>
          <w:ilvl w:val="1"/>
          <w:numId w:val="13"/>
        </w:numPr>
      </w:pPr>
      <w:r>
        <w:t xml:space="preserve">В личном деле ребёнка, в графе о выбытии, указывается новое место учебы, № приказа о выбытии, запись заверяется подписью директора и печатью. </w:t>
      </w:r>
    </w:p>
    <w:p w:rsidR="003640D2" w:rsidRDefault="008B4961">
      <w:pPr>
        <w:numPr>
          <w:ilvl w:val="1"/>
          <w:numId w:val="13"/>
        </w:numPr>
        <w:spacing w:after="5"/>
      </w:pPr>
      <w:r>
        <w:t xml:space="preserve">Личное дело ребёнка выдаётся родителям или высылается почтой. </w:t>
      </w:r>
    </w:p>
    <w:p w:rsidR="003640D2" w:rsidRDefault="008B4961">
      <w:pPr>
        <w:spacing w:after="25" w:line="259" w:lineRule="auto"/>
        <w:ind w:left="1416" w:firstLine="0"/>
        <w:jc w:val="left"/>
      </w:pPr>
      <w:r>
        <w:t xml:space="preserve"> </w:t>
      </w:r>
    </w:p>
    <w:p w:rsidR="003640D2" w:rsidRDefault="008B4961">
      <w:pPr>
        <w:spacing w:after="21" w:line="259" w:lineRule="auto"/>
        <w:ind w:left="3265" w:firstLine="0"/>
        <w:jc w:val="left"/>
      </w:pPr>
      <w:r>
        <w:rPr>
          <w:b/>
        </w:rPr>
        <w:t xml:space="preserve">7 Порядок отчисления учащихся из Учреждения </w:t>
      </w:r>
    </w:p>
    <w:p w:rsidR="003640D2" w:rsidRDefault="008B4961">
      <w:pPr>
        <w:ind w:left="693"/>
      </w:pPr>
      <w:r>
        <w:t xml:space="preserve">7.1 Образовательные отношения прекращаются в связи с отчислением учащегося из Учреждения: </w:t>
      </w:r>
    </w:p>
    <w:p w:rsidR="00047CB1" w:rsidRDefault="008B4961">
      <w:pPr>
        <w:ind w:left="1416" w:right="1398" w:firstLine="0"/>
      </w:pPr>
      <w:r>
        <w:t xml:space="preserve">7.1.1 в связи с получением образования (завершением обучения); </w:t>
      </w:r>
    </w:p>
    <w:p w:rsidR="003640D2" w:rsidRDefault="008B4961">
      <w:pPr>
        <w:ind w:left="1416" w:right="1398" w:firstLine="0"/>
      </w:pPr>
      <w:r>
        <w:t xml:space="preserve">7.1.2 досрочно по основаниям: </w:t>
      </w:r>
    </w:p>
    <w:p w:rsidR="003640D2" w:rsidRDefault="008B4961">
      <w:pPr>
        <w:numPr>
          <w:ilvl w:val="0"/>
          <w:numId w:val="10"/>
        </w:numPr>
      </w:pPr>
      <w:r>
        <w:t xml:space="preserve">по инициативе учащихся или родителей (законных представителей) несовершеннолетнего учащегося на основании письменного заявления, в том числе в случае перевода учащегося для продолжения освоения программы в другую организацию, осуществляющую образовательную деятельность; </w:t>
      </w:r>
    </w:p>
    <w:p w:rsidR="003640D2" w:rsidRDefault="008B4961">
      <w:pPr>
        <w:numPr>
          <w:ilvl w:val="0"/>
          <w:numId w:val="10"/>
        </w:numPr>
      </w:pPr>
      <w:r>
        <w:t xml:space="preserve">по инициативе Учреждения, в случае применения к учащемуся, достигшему возраста пятнадцати лет, отчисления как меры дисциплинарного взыскания, в порядке, установленном законодательством РФ; </w:t>
      </w:r>
    </w:p>
    <w:p w:rsidR="003640D2" w:rsidRDefault="008B4961">
      <w:pPr>
        <w:numPr>
          <w:ilvl w:val="0"/>
          <w:numId w:val="10"/>
        </w:numPr>
      </w:pPr>
      <w:r>
        <w:lastRenderedPageBreak/>
        <w:t xml:space="preserve">по обстоятельствам, не зависящим от воли учащихся или родителей (законных представителей) несовершеннолетнего учащегося и Учреждения, в том числе в случае ликвидации Учреждения. </w:t>
      </w:r>
    </w:p>
    <w:p w:rsidR="003640D2" w:rsidRDefault="008B4961">
      <w:pPr>
        <w:numPr>
          <w:ilvl w:val="1"/>
          <w:numId w:val="14"/>
        </w:numPr>
      </w:pPr>
      <w:r>
        <w:t xml:space="preserve">Основанием к отчислению учащихся в связи с завершением среднего общего образования является успешное освоение ими образовательной программы, прохождения государственной итоговой аттестации и получение документа государственного образца о соответствующем уровне образования в соответствии с п.6 ст.60 ФЗ -273. </w:t>
      </w:r>
    </w:p>
    <w:p w:rsidR="003640D2" w:rsidRDefault="008B4961">
      <w:pPr>
        <w:numPr>
          <w:ilvl w:val="1"/>
          <w:numId w:val="14"/>
        </w:numPr>
      </w:pPr>
      <w:r>
        <w:t xml:space="preserve">Отчисление учащегося в связи с переводом в другую образовательную организацию, реализующую общеобразовательную программу соответствующего уровня, осуществляется по письменному заявлению родителей (законных представителей) и в порядке, установленном законодательством РФ (Приложение 4). </w:t>
      </w:r>
    </w:p>
    <w:p w:rsidR="003640D2" w:rsidRDefault="008B4961">
      <w:pPr>
        <w:numPr>
          <w:ilvl w:val="1"/>
          <w:numId w:val="14"/>
        </w:numPr>
      </w:pPr>
      <w:r>
        <w:t xml:space="preserve">В письменном заявлении совершеннолетнего учащегося или родителей (законных, представителей) несовершеннолетнего учащегося об отчислении в порядке перевода в иное общеобразовательное учреждение указываются: </w:t>
      </w:r>
    </w:p>
    <w:p w:rsidR="003640D2" w:rsidRDefault="008B4961">
      <w:pPr>
        <w:numPr>
          <w:ilvl w:val="0"/>
          <w:numId w:val="10"/>
        </w:numPr>
      </w:pPr>
      <w:r>
        <w:t xml:space="preserve">фамилия, имя, отчество (при наличии) учащегося; </w:t>
      </w:r>
    </w:p>
    <w:p w:rsidR="003640D2" w:rsidRDefault="008B4961">
      <w:pPr>
        <w:numPr>
          <w:ilvl w:val="0"/>
          <w:numId w:val="10"/>
        </w:numPr>
      </w:pPr>
      <w:r>
        <w:t xml:space="preserve">дата рождения; - класс и профиль обучения (при наличии); </w:t>
      </w:r>
    </w:p>
    <w:p w:rsidR="003640D2" w:rsidRDefault="008B4961">
      <w:pPr>
        <w:numPr>
          <w:ilvl w:val="0"/>
          <w:numId w:val="10"/>
        </w:numPr>
      </w:pPr>
      <w:r>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3640D2" w:rsidRDefault="008B4961">
      <w:pPr>
        <w:numPr>
          <w:ilvl w:val="1"/>
          <w:numId w:val="15"/>
        </w:numPr>
        <w:spacing w:after="0"/>
      </w:pPr>
      <w:r>
        <w:t xml:space="preserve">На основании письменного заявления совершеннолетнего учащегося или родителей (законных представителей) несовершеннолетнего учащегося об отчислении в порядке перевода в иное общеобразовательное учреждение в день выбытия издается распорядительный акт об отчислении учащегося с указанием принимающей организации. В алфавитную книгу вносится запись о выбытии с указанием номера приказа. Информация об отчислении учащегося вносится в систему «Сетевой город. Образование. Алтайский край» в день выбытия из Учреждения. </w:t>
      </w:r>
    </w:p>
    <w:p w:rsidR="003640D2" w:rsidRDefault="008B4961">
      <w:pPr>
        <w:numPr>
          <w:ilvl w:val="1"/>
          <w:numId w:val="15"/>
        </w:numPr>
      </w:pPr>
      <w:r>
        <w:t xml:space="preserve">При переводе учащегося из Учреждения ему и/или его родителям (законным представителям) выдаются следующие документы для предъявления в другой образовательной организации: </w:t>
      </w:r>
    </w:p>
    <w:p w:rsidR="003640D2" w:rsidRDefault="008B4961">
      <w:pPr>
        <w:numPr>
          <w:ilvl w:val="0"/>
          <w:numId w:val="10"/>
        </w:numPr>
      </w:pPr>
      <w:r>
        <w:t xml:space="preserve">личное дело учащегося; </w:t>
      </w:r>
    </w:p>
    <w:p w:rsidR="003640D2" w:rsidRDefault="008B4961">
      <w:pPr>
        <w:numPr>
          <w:ilvl w:val="0"/>
          <w:numId w:val="10"/>
        </w:numPr>
      </w:pPr>
      <w: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ее руководителя (уполномоченного им лица). </w:t>
      </w:r>
    </w:p>
    <w:p w:rsidR="003640D2" w:rsidRDefault="008B4961">
      <w:pPr>
        <w:numPr>
          <w:ilvl w:val="1"/>
          <w:numId w:val="11"/>
        </w:numPr>
      </w:pPr>
      <w:r>
        <w:t xml:space="preserve">По письменному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 </w:t>
      </w:r>
    </w:p>
    <w:p w:rsidR="003640D2" w:rsidRDefault="008B4961">
      <w:pPr>
        <w:numPr>
          <w:ilvl w:val="1"/>
          <w:numId w:val="11"/>
        </w:numPr>
        <w:spacing w:after="0"/>
      </w:pPr>
      <w:r>
        <w:lastRenderedPageBreak/>
        <w:t xml:space="preserve">По решению органа управления Учреждения за совершенные неоднократно грубые нарушения Устава Учреждения допускается отчисление из Учреждения учащегося, достигшего возраста пятнадцати лёт. Отчисление учащегося из Учреждения применяется, если меры воспитательного характера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 </w:t>
      </w:r>
    </w:p>
    <w:p w:rsidR="003640D2" w:rsidRDefault="008B4961">
      <w:pPr>
        <w:ind w:left="693"/>
      </w:pPr>
      <w:r>
        <w:t xml:space="preserve">Порядок применения мер дисциплинарного взыскания, в том числе отчисления учащегося из Учреждения, устанавливается законодательством РФ. Отчисление как мера дисциплинарного взыскания не применяется к обучающимся по образовательным программам начального общего образования, к обучающимся с ограниченными возможностями здоровья (с задержкой психического развития и различными формами умственной отсталости), не допускается во время болезни учащихся, каникул. </w:t>
      </w:r>
    </w:p>
    <w:p w:rsidR="003640D2" w:rsidRDefault="008B4961">
      <w:pPr>
        <w:numPr>
          <w:ilvl w:val="1"/>
          <w:numId w:val="11"/>
        </w:numPr>
      </w:pPr>
      <w:r>
        <w:t xml:space="preserve">Решение об отчислении учащегося, не получившего основного общего образования, принимается с учётом мнения его родителей (законных представителей) и с письменного согласия комиссии по делам несовершеннолетних и защите их прав. </w:t>
      </w:r>
    </w:p>
    <w:p w:rsidR="003640D2" w:rsidRDefault="008B4961">
      <w:pPr>
        <w:ind w:left="693"/>
      </w:pPr>
      <w:r>
        <w:t xml:space="preserve">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3640D2" w:rsidRDefault="008B4961">
      <w:pPr>
        <w:numPr>
          <w:ilvl w:val="1"/>
          <w:numId w:val="11"/>
        </w:numPr>
      </w:pPr>
      <w:r>
        <w:t xml:space="preserve">Учреждение незамедлительно обязано проинформировать об отчислении учащегося его родителей (законных представителей) и муниципальный орган управления образованием. </w:t>
      </w:r>
    </w:p>
    <w:p w:rsidR="003640D2" w:rsidRDefault="008B4961">
      <w:pPr>
        <w:numPr>
          <w:ilvl w:val="1"/>
          <w:numId w:val="11"/>
        </w:numPr>
      </w:pPr>
      <w:r>
        <w:t xml:space="preserve">Основанием для прекращения образовательных отношений является приказ руководителя Учреждения об отчислении учащегося из Учреждения. Права и обязанности учащегося,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 </w:t>
      </w:r>
    </w:p>
    <w:p w:rsidR="003640D2" w:rsidRDefault="008B4961">
      <w:pPr>
        <w:numPr>
          <w:ilvl w:val="1"/>
          <w:numId w:val="11"/>
        </w:numPr>
      </w:pPr>
      <w:r>
        <w:t xml:space="preserve">При досрочном прекращении образовательных отношений Учреждение в трехдневный срок после издания приказа руководителя об отчислении учащегося выдает лицу, отчисленному из Учреждения, справку об обучении, образец которой устанавливается Учреждением самостоятельно. </w:t>
      </w:r>
    </w:p>
    <w:p w:rsidR="003640D2" w:rsidRDefault="008B4961">
      <w:pPr>
        <w:numPr>
          <w:ilvl w:val="1"/>
          <w:numId w:val="11"/>
        </w:numPr>
      </w:pPr>
      <w:r>
        <w:t xml:space="preserve">В алфавитную книгу в течение 2 рабочих дней вносится запись об отчислении с указанием номера приказа. </w:t>
      </w:r>
    </w:p>
    <w:p w:rsidR="003640D2" w:rsidRDefault="008B4961">
      <w:pPr>
        <w:numPr>
          <w:ilvl w:val="1"/>
          <w:numId w:val="11"/>
        </w:numPr>
      </w:pPr>
      <w:r>
        <w:t xml:space="preserve">Учреждение несёт ответственность за организацию учёта движения учащихся в порядке, установленном законодательством Российской Федерации в области образования. </w:t>
      </w:r>
    </w:p>
    <w:p w:rsidR="003640D2" w:rsidRDefault="008B4961">
      <w:pPr>
        <w:numPr>
          <w:ilvl w:val="1"/>
          <w:numId w:val="11"/>
        </w:numPr>
        <w:spacing w:after="0"/>
      </w:pPr>
      <w:r>
        <w:t xml:space="preserve">Контроль за системой учёта движения учащихся с целью предотвращения отчисления учащихся из Учреждения без продолжения начального общего, основного общего, среднего общего образования осуществляется муниципальным органом управления образованием. </w:t>
      </w:r>
    </w:p>
    <w:p w:rsidR="003640D2" w:rsidRDefault="008B4961">
      <w:pPr>
        <w:spacing w:after="23" w:line="259" w:lineRule="auto"/>
        <w:ind w:left="2127" w:firstLine="0"/>
        <w:jc w:val="left"/>
      </w:pPr>
      <w:r>
        <w:t xml:space="preserve"> </w:t>
      </w:r>
    </w:p>
    <w:p w:rsidR="003640D2" w:rsidRDefault="008B4961">
      <w:pPr>
        <w:pStyle w:val="1"/>
        <w:ind w:left="2266" w:right="486"/>
      </w:pPr>
      <w:r>
        <w:t xml:space="preserve">8. Заключительные положения </w:t>
      </w:r>
    </w:p>
    <w:p w:rsidR="003640D2" w:rsidRDefault="008B4961">
      <w:pPr>
        <w:spacing w:after="0"/>
        <w:ind w:left="693"/>
      </w:pPr>
      <w:r>
        <w:t xml:space="preserve">8.1 Спорные вопросы по приёму, переводу, отчислению учащихся, возникающие между родителями (законными представителями), учащимися и администрацией Учреждения, регулируются комиссией по урегулированию споров между участниками образовательных отношений в соответствии с нормативными </w:t>
      </w:r>
      <w:r>
        <w:lastRenderedPageBreak/>
        <w:t xml:space="preserve">правовыми актами на основании письменного заявления родителей (законных представителей) несовершеннолетних учащихся. </w:t>
      </w:r>
    </w:p>
    <w:p w:rsidR="003640D2" w:rsidRDefault="008B4961">
      <w:pPr>
        <w:spacing w:after="0" w:line="259" w:lineRule="auto"/>
        <w:ind w:left="708" w:firstLine="0"/>
        <w:jc w:val="left"/>
      </w:pPr>
      <w:r>
        <w:t xml:space="preserve"> </w:t>
      </w:r>
    </w:p>
    <w:p w:rsidR="003640D2" w:rsidRDefault="008B4961">
      <w:pPr>
        <w:spacing w:after="0" w:line="259" w:lineRule="auto"/>
        <w:ind w:left="708" w:firstLine="0"/>
        <w:jc w:val="left"/>
      </w:pPr>
      <w:r>
        <w:t xml:space="preserve"> </w:t>
      </w:r>
    </w:p>
    <w:p w:rsidR="003640D2" w:rsidRDefault="008B4961">
      <w:pPr>
        <w:spacing w:after="0" w:line="259" w:lineRule="auto"/>
        <w:ind w:left="708" w:firstLine="0"/>
        <w:jc w:val="left"/>
      </w:pPr>
      <w:r>
        <w:t xml:space="preserve"> </w:t>
      </w:r>
    </w:p>
    <w:p w:rsidR="003640D2" w:rsidRDefault="008B4961">
      <w:pPr>
        <w:spacing w:after="0" w:line="259" w:lineRule="auto"/>
        <w:ind w:left="708" w:firstLine="0"/>
        <w:jc w:val="left"/>
      </w:pPr>
      <w:r>
        <w:t xml:space="preserve"> </w:t>
      </w:r>
    </w:p>
    <w:p w:rsidR="003640D2" w:rsidRDefault="008B4961">
      <w:pPr>
        <w:spacing w:after="0" w:line="259" w:lineRule="auto"/>
        <w:ind w:left="708" w:firstLine="0"/>
        <w:jc w:val="left"/>
      </w:pPr>
      <w:r>
        <w:t xml:space="preserve"> </w:t>
      </w:r>
    </w:p>
    <w:p w:rsidR="003640D2" w:rsidRDefault="008B4961">
      <w:pPr>
        <w:spacing w:after="0" w:line="259" w:lineRule="auto"/>
        <w:ind w:left="708" w:firstLine="0"/>
        <w:jc w:val="left"/>
      </w:pPr>
      <w:r>
        <w:t xml:space="preserve"> </w:t>
      </w:r>
    </w:p>
    <w:p w:rsidR="003640D2" w:rsidRDefault="008B4961">
      <w:pPr>
        <w:spacing w:after="0" w:line="259" w:lineRule="auto"/>
        <w:ind w:left="708" w:firstLine="0"/>
        <w:jc w:val="left"/>
      </w:pPr>
      <w:r>
        <w:t xml:space="preserve"> </w:t>
      </w:r>
    </w:p>
    <w:p w:rsidR="00EC3D24" w:rsidRDefault="00EC3D24" w:rsidP="007A4356">
      <w:pPr>
        <w:spacing w:after="0" w:line="259" w:lineRule="auto"/>
        <w:ind w:left="708" w:firstLine="0"/>
        <w:jc w:val="left"/>
      </w:pPr>
    </w:p>
    <w:p w:rsidR="00EC3D24" w:rsidRDefault="00EC3D24">
      <w:pPr>
        <w:spacing w:after="0" w:line="259" w:lineRule="auto"/>
        <w:ind w:left="0" w:right="4" w:firstLine="0"/>
        <w:jc w:val="right"/>
      </w:pPr>
    </w:p>
    <w:p w:rsidR="003640D2" w:rsidRDefault="008B4961">
      <w:pPr>
        <w:spacing w:after="0" w:line="259" w:lineRule="auto"/>
        <w:ind w:left="0" w:right="4" w:firstLine="0"/>
        <w:jc w:val="right"/>
      </w:pPr>
      <w:r>
        <w:t xml:space="preserve">Приложение №1 </w:t>
      </w:r>
    </w:p>
    <w:p w:rsidR="00047CB1" w:rsidRDefault="00047CB1" w:rsidP="00047CB1">
      <w:pPr>
        <w:spacing w:after="5" w:line="270" w:lineRule="auto"/>
        <w:ind w:left="7060" w:hanging="965"/>
        <w:rPr>
          <w:sz w:val="26"/>
          <w:u w:val="single"/>
        </w:rPr>
      </w:pPr>
      <w:r w:rsidRPr="00047CB1">
        <w:rPr>
          <w:sz w:val="26"/>
          <w:u w:val="single"/>
        </w:rPr>
        <w:t>МБОУ «СОШ №110»</w:t>
      </w:r>
    </w:p>
    <w:p w:rsidR="00047CB1" w:rsidRPr="00047CB1" w:rsidRDefault="00047CB1" w:rsidP="00047CB1">
      <w:pPr>
        <w:spacing w:after="5" w:line="270" w:lineRule="auto"/>
        <w:ind w:left="7060" w:hanging="965"/>
        <w:rPr>
          <w:sz w:val="26"/>
          <w:u w:val="single"/>
        </w:rPr>
      </w:pPr>
      <w:r>
        <w:rPr>
          <w:sz w:val="18"/>
        </w:rPr>
        <w:t>(наименование образовательной организации)</w:t>
      </w:r>
      <w:r>
        <w:rPr>
          <w:sz w:val="17"/>
        </w:rPr>
        <w:t xml:space="preserve"> </w:t>
      </w:r>
    </w:p>
    <w:p w:rsidR="003640D2" w:rsidRPr="00047CB1" w:rsidRDefault="00047CB1" w:rsidP="00047CB1">
      <w:pPr>
        <w:spacing w:after="5" w:line="270" w:lineRule="auto"/>
        <w:ind w:left="7060" w:hanging="965"/>
        <w:rPr>
          <w:u w:val="single"/>
        </w:rPr>
      </w:pPr>
      <w:r>
        <w:rPr>
          <w:sz w:val="26"/>
          <w:u w:val="single"/>
        </w:rPr>
        <w:t xml:space="preserve"> </w:t>
      </w:r>
    </w:p>
    <w:p w:rsidR="003640D2" w:rsidRDefault="008B4961">
      <w:pPr>
        <w:spacing w:after="61" w:line="259" w:lineRule="auto"/>
        <w:ind w:left="5949" w:firstLine="0"/>
        <w:jc w:val="left"/>
      </w:pPr>
      <w:r>
        <w:rPr>
          <w:rFonts w:ascii="Calibri" w:eastAsia="Calibri" w:hAnsi="Calibri" w:cs="Calibri"/>
          <w:noProof/>
          <w:sz w:val="22"/>
        </w:rPr>
        <mc:AlternateContent>
          <mc:Choice Requires="wpg">
            <w:drawing>
              <wp:inline distT="0" distB="0" distL="0" distR="0">
                <wp:extent cx="2609723" cy="6096"/>
                <wp:effectExtent l="0" t="0" r="0" b="0"/>
                <wp:docPr id="16510" name="Group 16510"/>
                <wp:cNvGraphicFramePr/>
                <a:graphic xmlns:a="http://schemas.openxmlformats.org/drawingml/2006/main">
                  <a:graphicData uri="http://schemas.microsoft.com/office/word/2010/wordprocessingGroup">
                    <wpg:wgp>
                      <wpg:cNvGrpSpPr/>
                      <wpg:grpSpPr>
                        <a:xfrm>
                          <a:off x="0" y="0"/>
                          <a:ext cx="2609723" cy="6096"/>
                          <a:chOff x="0" y="0"/>
                          <a:chExt cx="2609723" cy="6096"/>
                        </a:xfrm>
                      </wpg:grpSpPr>
                      <wps:wsp>
                        <wps:cNvPr id="18776" name="Shape 18776"/>
                        <wps:cNvSpPr/>
                        <wps:spPr>
                          <a:xfrm>
                            <a:off x="0" y="0"/>
                            <a:ext cx="2609723" cy="9144"/>
                          </a:xfrm>
                          <a:custGeom>
                            <a:avLst/>
                            <a:gdLst/>
                            <a:ahLst/>
                            <a:cxnLst/>
                            <a:rect l="0" t="0" r="0" b="0"/>
                            <a:pathLst>
                              <a:path w="2609723" h="9144">
                                <a:moveTo>
                                  <a:pt x="0" y="0"/>
                                </a:moveTo>
                                <a:lnTo>
                                  <a:pt x="2609723" y="0"/>
                                </a:lnTo>
                                <a:lnTo>
                                  <a:pt x="26097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10" style="width:205.49pt;height:0.47998pt;mso-position-horizontal-relative:char;mso-position-vertical-relative:line" coordsize="26097,60">
                <v:shape id="Shape 18777" style="position:absolute;width:26097;height:91;left:0;top:0;" coordsize="2609723,9144" path="m0,0l2609723,0l2609723,9144l0,9144l0,0">
                  <v:stroke weight="0pt" endcap="flat" joinstyle="miter" miterlimit="10" on="false" color="#000000" opacity="0"/>
                  <v:fill on="true" color="#000000"/>
                </v:shape>
              </v:group>
            </w:pict>
          </mc:Fallback>
        </mc:AlternateContent>
      </w:r>
    </w:p>
    <w:p w:rsidR="003640D2" w:rsidRDefault="008B4961">
      <w:pPr>
        <w:spacing w:after="0" w:line="259" w:lineRule="auto"/>
        <w:ind w:left="0" w:right="1244" w:firstLine="0"/>
        <w:jc w:val="right"/>
      </w:pPr>
      <w:r>
        <w:rPr>
          <w:sz w:val="26"/>
        </w:rPr>
        <w:t xml:space="preserve">Ф.И.О. заявителя </w:t>
      </w:r>
    </w:p>
    <w:p w:rsidR="003640D2" w:rsidRDefault="008B4961">
      <w:pPr>
        <w:spacing w:after="0" w:line="259" w:lineRule="auto"/>
        <w:ind w:left="425" w:firstLine="0"/>
        <w:jc w:val="left"/>
      </w:pPr>
      <w:r>
        <w:rPr>
          <w:sz w:val="26"/>
        </w:rPr>
        <w:t xml:space="preserve"> </w:t>
      </w:r>
    </w:p>
    <w:p w:rsidR="003640D2" w:rsidRDefault="008B4961">
      <w:pPr>
        <w:spacing w:after="0" w:line="259" w:lineRule="auto"/>
        <w:ind w:left="425" w:firstLine="0"/>
        <w:jc w:val="left"/>
      </w:pPr>
      <w:r>
        <w:rPr>
          <w:sz w:val="26"/>
        </w:rPr>
        <w:t xml:space="preserve"> </w:t>
      </w:r>
    </w:p>
    <w:p w:rsidR="003640D2" w:rsidRDefault="008B4961">
      <w:pPr>
        <w:spacing w:after="25" w:line="259" w:lineRule="auto"/>
        <w:ind w:left="425" w:firstLine="0"/>
        <w:jc w:val="left"/>
      </w:pPr>
      <w:r>
        <w:rPr>
          <w:sz w:val="26"/>
        </w:rPr>
        <w:t xml:space="preserve"> </w:t>
      </w:r>
    </w:p>
    <w:p w:rsidR="003640D2" w:rsidRDefault="008B4961">
      <w:pPr>
        <w:spacing w:after="33" w:line="250" w:lineRule="auto"/>
        <w:ind w:left="429" w:hanging="10"/>
        <w:jc w:val="center"/>
      </w:pPr>
      <w:r>
        <w:rPr>
          <w:sz w:val="26"/>
        </w:rPr>
        <w:t xml:space="preserve">ЗАЯВЛЕНИЕ </w:t>
      </w:r>
    </w:p>
    <w:p w:rsidR="003640D2" w:rsidRDefault="008B4961">
      <w:pPr>
        <w:spacing w:after="0" w:line="250" w:lineRule="auto"/>
        <w:ind w:left="429" w:right="4" w:hanging="10"/>
        <w:jc w:val="center"/>
      </w:pPr>
      <w:r>
        <w:rPr>
          <w:sz w:val="26"/>
        </w:rPr>
        <w:t xml:space="preserve">о приеме на обучение </w:t>
      </w:r>
    </w:p>
    <w:p w:rsidR="003640D2" w:rsidRDefault="008B4961">
      <w:pPr>
        <w:spacing w:after="24" w:line="259" w:lineRule="auto"/>
        <w:ind w:left="425" w:firstLine="0"/>
        <w:jc w:val="left"/>
      </w:pPr>
      <w:r>
        <w:rPr>
          <w:sz w:val="26"/>
        </w:rPr>
        <w:t xml:space="preserve"> </w:t>
      </w:r>
    </w:p>
    <w:p w:rsidR="003640D2" w:rsidRDefault="008B4961">
      <w:pPr>
        <w:spacing w:after="5" w:line="270" w:lineRule="auto"/>
        <w:ind w:left="1143" w:hanging="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3728974</wp:posOffset>
                </wp:positionH>
                <wp:positionV relativeFrom="paragraph">
                  <wp:posOffset>140313</wp:posOffset>
                </wp:positionV>
                <wp:extent cx="2867025" cy="6350"/>
                <wp:effectExtent l="0" t="0" r="0" b="0"/>
                <wp:wrapNone/>
                <wp:docPr id="16511" name="Group 16511"/>
                <wp:cNvGraphicFramePr/>
                <a:graphic xmlns:a="http://schemas.openxmlformats.org/drawingml/2006/main">
                  <a:graphicData uri="http://schemas.microsoft.com/office/word/2010/wordprocessingGroup">
                    <wpg:wgp>
                      <wpg:cNvGrpSpPr/>
                      <wpg:grpSpPr>
                        <a:xfrm>
                          <a:off x="0" y="0"/>
                          <a:ext cx="2867025" cy="6350"/>
                          <a:chOff x="0" y="0"/>
                          <a:chExt cx="2867025" cy="6350"/>
                        </a:xfrm>
                      </wpg:grpSpPr>
                      <wps:wsp>
                        <wps:cNvPr id="1648" name="Shape 1648"/>
                        <wps:cNvSpPr/>
                        <wps:spPr>
                          <a:xfrm>
                            <a:off x="0" y="0"/>
                            <a:ext cx="2867025" cy="0"/>
                          </a:xfrm>
                          <a:custGeom>
                            <a:avLst/>
                            <a:gdLst/>
                            <a:ahLst/>
                            <a:cxnLst/>
                            <a:rect l="0" t="0" r="0" b="0"/>
                            <a:pathLst>
                              <a:path w="2867025">
                                <a:moveTo>
                                  <a:pt x="0" y="0"/>
                                </a:moveTo>
                                <a:lnTo>
                                  <a:pt x="28670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11" style="width:225.75pt;height:0.5pt;position:absolute;z-index:101;mso-position-horizontal-relative:text;mso-position-horizontal:absolute;margin-left:293.62pt;mso-position-vertical-relative:text;margin-top:11.0483pt;" coordsize="28670,63">
                <v:shape id="Shape 1648" style="position:absolute;width:28670;height:0;left:0;top:0;" coordsize="2867025,0" path="m0,0l2867025,0">
                  <v:stroke weight="0.5pt" endcap="flat" joinstyle="miter" miterlimit="10" on="true" color="#000000"/>
                  <v:fill on="false" color="#000000" opacity="0"/>
                </v:shape>
              </v:group>
            </w:pict>
          </mc:Fallback>
        </mc:AlternateContent>
      </w:r>
      <w:r>
        <w:rPr>
          <w:sz w:val="26"/>
        </w:rPr>
        <w:t xml:space="preserve">Прошу принять на обучение в _____ класс </w:t>
      </w:r>
      <w:r w:rsidR="00047CB1">
        <w:rPr>
          <w:sz w:val="26"/>
        </w:rPr>
        <w:t>МБОУ «СОШ №110»</w:t>
      </w:r>
      <w:r>
        <w:rPr>
          <w:sz w:val="26"/>
        </w:rPr>
        <w:t xml:space="preserve">  </w:t>
      </w:r>
    </w:p>
    <w:p w:rsidR="003640D2" w:rsidRDefault="008B4961">
      <w:pPr>
        <w:spacing w:after="177" w:line="259" w:lineRule="auto"/>
        <w:ind w:left="431" w:right="7" w:hanging="10"/>
        <w:jc w:val="center"/>
      </w:pPr>
      <w:r>
        <w:rPr>
          <w:sz w:val="17"/>
        </w:rPr>
        <w:t xml:space="preserve">                                                                                                        </w:t>
      </w:r>
      <w:r>
        <w:rPr>
          <w:sz w:val="18"/>
        </w:rPr>
        <w:t xml:space="preserve">(наименование образовательной организации)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177" w:line="259" w:lineRule="auto"/>
        <w:ind w:left="431" w:right="4" w:hanging="10"/>
        <w:jc w:val="center"/>
      </w:pPr>
      <w:r>
        <w:rPr>
          <w:sz w:val="18"/>
        </w:rPr>
        <w:t xml:space="preserve">Ф.И.О. ребенка или поступающего, дата рождения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177" w:line="259" w:lineRule="auto"/>
        <w:ind w:left="431" w:right="8" w:hanging="10"/>
        <w:jc w:val="center"/>
      </w:pPr>
      <w:r>
        <w:rPr>
          <w:sz w:val="18"/>
        </w:rPr>
        <w:t xml:space="preserve">реквизиты свидетельства о рождении ребенка, реквизиты документа, удостоверяющего личность поступающего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178" w:line="259" w:lineRule="auto"/>
        <w:ind w:left="413" w:firstLine="0"/>
        <w:jc w:val="center"/>
      </w:pPr>
      <w:r>
        <w:rPr>
          <w:sz w:val="17"/>
        </w:rPr>
        <w:t xml:space="preserve">адрес места </w:t>
      </w:r>
      <w:proofErr w:type="gramStart"/>
      <w:r>
        <w:rPr>
          <w:sz w:val="17"/>
        </w:rPr>
        <w:t>жительства  и</w:t>
      </w:r>
      <w:proofErr w:type="gramEnd"/>
      <w:r>
        <w:rPr>
          <w:sz w:val="17"/>
        </w:rPr>
        <w:t xml:space="preserve"> (или) адрес места пребывания ребенка или поступающего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177" w:line="259" w:lineRule="auto"/>
        <w:ind w:left="431" w:right="2" w:hanging="10"/>
        <w:jc w:val="center"/>
      </w:pPr>
      <w:r>
        <w:rPr>
          <w:sz w:val="18"/>
        </w:rPr>
        <w:t xml:space="preserve">Ф.И.О. родителей (законных представителей) ребенка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177" w:line="259" w:lineRule="auto"/>
        <w:ind w:left="431" w:right="10" w:hanging="10"/>
        <w:jc w:val="center"/>
      </w:pPr>
      <w:r>
        <w:rPr>
          <w:sz w:val="18"/>
        </w:rPr>
        <w:t xml:space="preserve">адрес места </w:t>
      </w:r>
      <w:proofErr w:type="gramStart"/>
      <w:r>
        <w:rPr>
          <w:sz w:val="18"/>
        </w:rPr>
        <w:t>жительства  и</w:t>
      </w:r>
      <w:proofErr w:type="gramEnd"/>
      <w:r>
        <w:rPr>
          <w:sz w:val="18"/>
        </w:rPr>
        <w:t xml:space="preserve"> (или) адрес места пребывания родителя(ей) (законного(</w:t>
      </w:r>
      <w:proofErr w:type="spellStart"/>
      <w:r>
        <w:rPr>
          <w:sz w:val="18"/>
        </w:rPr>
        <w:t>ых</w:t>
      </w:r>
      <w:proofErr w:type="spellEnd"/>
      <w:r>
        <w:rPr>
          <w:sz w:val="18"/>
        </w:rPr>
        <w:t xml:space="preserve">) представителя(ей) ребенка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49" w:line="410" w:lineRule="auto"/>
        <w:ind w:left="431" w:right="50" w:hanging="10"/>
        <w:jc w:val="center"/>
      </w:pPr>
      <w:r>
        <w:rPr>
          <w:sz w:val="18"/>
        </w:rPr>
        <w:lastRenderedPageBreak/>
        <w:t>адрес(а) электронной почты, номер(а) телефона(</w:t>
      </w:r>
      <w:proofErr w:type="spellStart"/>
      <w:r>
        <w:rPr>
          <w:sz w:val="18"/>
        </w:rPr>
        <w:t>ов</w:t>
      </w:r>
      <w:proofErr w:type="spellEnd"/>
      <w:r>
        <w:rPr>
          <w:sz w:val="18"/>
        </w:rPr>
        <w:t>) (при наличии) родителя(ей) (законного(</w:t>
      </w:r>
      <w:proofErr w:type="spellStart"/>
      <w:r>
        <w:rPr>
          <w:sz w:val="18"/>
        </w:rPr>
        <w:t>ых</w:t>
      </w:r>
      <w:proofErr w:type="spellEnd"/>
      <w:r>
        <w:rPr>
          <w:sz w:val="18"/>
        </w:rPr>
        <w:t xml:space="preserve">) представителя(ей) ребенка или поступающего </w:t>
      </w:r>
    </w:p>
    <w:p w:rsidR="003640D2" w:rsidRDefault="008B4961">
      <w:pPr>
        <w:spacing w:after="5" w:line="270" w:lineRule="auto"/>
        <w:ind w:left="415" w:firstLine="708"/>
      </w:pPr>
      <w:r>
        <w:rPr>
          <w:sz w:val="26"/>
        </w:rPr>
        <w:t xml:space="preserve">Прошу предоставить право внеочередного, первоочередного или преимущественного </w:t>
      </w:r>
      <w:proofErr w:type="gramStart"/>
      <w:r>
        <w:rPr>
          <w:sz w:val="26"/>
        </w:rPr>
        <w:t>приема  (</w:t>
      </w:r>
      <w:proofErr w:type="gramEnd"/>
      <w:r>
        <w:rPr>
          <w:sz w:val="26"/>
        </w:rPr>
        <w:t xml:space="preserve">нужное подчеркнуть) </w:t>
      </w:r>
    </w:p>
    <w:p w:rsidR="003640D2" w:rsidRDefault="008B4961">
      <w:pPr>
        <w:spacing w:after="5" w:line="270" w:lineRule="auto"/>
        <w:ind w:left="425" w:hanging="10"/>
      </w:pPr>
      <w:r>
        <w:rPr>
          <w:sz w:val="26"/>
        </w:rPr>
        <w:t xml:space="preserve">________________________________ </w:t>
      </w:r>
    </w:p>
    <w:p w:rsidR="003640D2" w:rsidRDefault="008B4961">
      <w:pPr>
        <w:spacing w:after="213" w:line="216" w:lineRule="auto"/>
        <w:ind w:left="2735" w:right="1097" w:hanging="10"/>
        <w:jc w:val="left"/>
      </w:pPr>
      <w:r>
        <w:rPr>
          <w:sz w:val="18"/>
        </w:rPr>
        <w:t xml:space="preserve">указать наименование льготы, реквизиты документа её устанавливающего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177" w:line="259" w:lineRule="auto"/>
        <w:ind w:left="431" w:right="5" w:hanging="10"/>
        <w:jc w:val="center"/>
      </w:pPr>
      <w:r>
        <w:rPr>
          <w:sz w:val="18"/>
        </w:rPr>
        <w:t xml:space="preserve">информация о потребности в обучении по адаптированной образовательной  </w:t>
      </w:r>
    </w:p>
    <w:p w:rsidR="003640D2" w:rsidRDefault="008B4961">
      <w:pPr>
        <w:spacing w:after="5" w:line="270" w:lineRule="auto"/>
        <w:ind w:left="570" w:hanging="10"/>
      </w:pPr>
      <w:r>
        <w:rPr>
          <w:sz w:val="26"/>
        </w:rPr>
        <w:t xml:space="preserve">________________________________________________________________________ </w:t>
      </w:r>
    </w:p>
    <w:p w:rsidR="003640D2" w:rsidRDefault="008B4961">
      <w:pPr>
        <w:spacing w:after="177" w:line="259" w:lineRule="auto"/>
        <w:ind w:left="431" w:right="6" w:hanging="10"/>
        <w:jc w:val="center"/>
      </w:pPr>
      <w:r>
        <w:rPr>
          <w:sz w:val="18"/>
        </w:rPr>
        <w:t xml:space="preserve">программе и (или) в создании специальных условий для  </w:t>
      </w:r>
    </w:p>
    <w:p w:rsidR="003640D2" w:rsidRDefault="008B4961">
      <w:pPr>
        <w:spacing w:after="5" w:line="270" w:lineRule="auto"/>
        <w:ind w:left="570" w:hanging="10"/>
      </w:pPr>
      <w:r>
        <w:rPr>
          <w:sz w:val="26"/>
        </w:rPr>
        <w:t xml:space="preserve">________________________________________________________________________ </w:t>
      </w:r>
    </w:p>
    <w:p w:rsidR="003640D2" w:rsidRDefault="008B4961">
      <w:pPr>
        <w:spacing w:after="177" w:line="259" w:lineRule="auto"/>
        <w:ind w:left="431" w:right="9" w:hanging="10"/>
        <w:jc w:val="center"/>
      </w:pPr>
      <w:r>
        <w:rPr>
          <w:sz w:val="18"/>
        </w:rPr>
        <w:t xml:space="preserve">организации обучения и </w:t>
      </w:r>
      <w:proofErr w:type="gramStart"/>
      <w:r>
        <w:rPr>
          <w:sz w:val="18"/>
        </w:rPr>
        <w:t>воспитания</w:t>
      </w:r>
      <w:proofErr w:type="gramEnd"/>
      <w:r>
        <w:rPr>
          <w:sz w:val="18"/>
        </w:rPr>
        <w:t xml:space="preserve"> обучающегося с ограниченными возможностями здоровья  </w:t>
      </w:r>
    </w:p>
    <w:p w:rsidR="003640D2" w:rsidRDefault="008B4961">
      <w:pPr>
        <w:spacing w:after="5" w:line="270" w:lineRule="auto"/>
        <w:ind w:left="425" w:hanging="10"/>
      </w:pPr>
      <w:r>
        <w:rPr>
          <w:sz w:val="26"/>
        </w:rPr>
        <w:t>__________________________________________________________________________</w:t>
      </w:r>
    </w:p>
    <w:p w:rsidR="003640D2" w:rsidRDefault="008B4961">
      <w:pPr>
        <w:spacing w:after="177" w:line="259" w:lineRule="auto"/>
        <w:ind w:left="431" w:right="4" w:hanging="10"/>
        <w:jc w:val="center"/>
      </w:pPr>
      <w:r>
        <w:rPr>
          <w:sz w:val="18"/>
        </w:rPr>
        <w:t>в соответствии с заключением психолого-медико-педагогической комиссии (при наличии) или</w:t>
      </w:r>
      <w:r>
        <w:rPr>
          <w:sz w:val="26"/>
        </w:rPr>
        <w:t xml:space="preserve"> </w:t>
      </w:r>
    </w:p>
    <w:p w:rsidR="003640D2" w:rsidRDefault="008B4961">
      <w:pPr>
        <w:spacing w:after="5" w:line="270" w:lineRule="auto"/>
        <w:ind w:left="425" w:hanging="10"/>
      </w:pPr>
      <w:r>
        <w:rPr>
          <w:sz w:val="26"/>
        </w:rPr>
        <w:t xml:space="preserve">_________________________________________________________________________ </w:t>
      </w:r>
    </w:p>
    <w:p w:rsidR="003640D2" w:rsidRDefault="008B4961">
      <w:pPr>
        <w:spacing w:after="177" w:line="259" w:lineRule="auto"/>
        <w:ind w:left="431" w:right="5" w:hanging="10"/>
        <w:jc w:val="center"/>
      </w:pPr>
      <w:r>
        <w:rPr>
          <w:sz w:val="26"/>
        </w:rPr>
        <w:t xml:space="preserve"> </w:t>
      </w:r>
      <w:r>
        <w:rPr>
          <w:sz w:val="18"/>
        </w:rPr>
        <w:t>инвалида (ребенка-</w:t>
      </w:r>
      <w:proofErr w:type="gramStart"/>
      <w:r>
        <w:rPr>
          <w:sz w:val="18"/>
        </w:rPr>
        <w:t>инвалида)  в</w:t>
      </w:r>
      <w:proofErr w:type="gramEnd"/>
      <w:r>
        <w:rPr>
          <w:sz w:val="18"/>
        </w:rPr>
        <w:t xml:space="preserve"> соответствии с индивидуальной </w:t>
      </w:r>
      <w:r>
        <w:rPr>
          <w:sz w:val="17"/>
        </w:rPr>
        <w:t xml:space="preserve"> </w:t>
      </w:r>
    </w:p>
    <w:p w:rsidR="003640D2" w:rsidRDefault="008B4961">
      <w:pPr>
        <w:spacing w:after="5" w:line="270" w:lineRule="auto"/>
        <w:ind w:left="570" w:hanging="10"/>
      </w:pPr>
      <w:r>
        <w:rPr>
          <w:sz w:val="26"/>
        </w:rPr>
        <w:t xml:space="preserve">________________________________________________________________________ </w:t>
      </w:r>
    </w:p>
    <w:p w:rsidR="003640D2" w:rsidRDefault="008B4961">
      <w:pPr>
        <w:spacing w:after="177" w:line="259" w:lineRule="auto"/>
        <w:ind w:left="431" w:right="4" w:hanging="10"/>
        <w:jc w:val="center"/>
      </w:pPr>
      <w:r>
        <w:rPr>
          <w:sz w:val="18"/>
        </w:rPr>
        <w:t xml:space="preserve">программой реабилитации </w:t>
      </w:r>
    </w:p>
    <w:p w:rsidR="003640D2" w:rsidRDefault="008B4961">
      <w:pPr>
        <w:spacing w:after="5" w:line="270" w:lineRule="auto"/>
        <w:ind w:left="425" w:hanging="10"/>
      </w:pPr>
      <w:r>
        <w:rPr>
          <w:sz w:val="26"/>
        </w:rPr>
        <w:t xml:space="preserve">________________________________________________________________________ </w:t>
      </w:r>
    </w:p>
    <w:p w:rsidR="003640D2" w:rsidRDefault="008B4961">
      <w:pPr>
        <w:spacing w:after="177" w:line="259" w:lineRule="auto"/>
        <w:ind w:left="431" w:right="2" w:hanging="10"/>
        <w:jc w:val="center"/>
      </w:pPr>
      <w:r>
        <w:rPr>
          <w:sz w:val="18"/>
        </w:rPr>
        <w:t>язык образования</w:t>
      </w:r>
      <w:r>
        <w:rPr>
          <w:sz w:val="17"/>
        </w:rPr>
        <w:t xml:space="preserve"> </w:t>
      </w:r>
    </w:p>
    <w:p w:rsidR="003640D2" w:rsidRDefault="008B4961">
      <w:pPr>
        <w:spacing w:after="5" w:line="270" w:lineRule="auto"/>
        <w:ind w:left="425" w:hanging="10"/>
      </w:pPr>
      <w:r>
        <w:rPr>
          <w:sz w:val="26"/>
        </w:rPr>
        <w:t xml:space="preserve">_______________________________________________________________________ </w:t>
      </w:r>
    </w:p>
    <w:p w:rsidR="003640D2" w:rsidRDefault="008B4961">
      <w:pPr>
        <w:spacing w:after="177" w:line="259" w:lineRule="auto"/>
        <w:ind w:left="431" w:hanging="10"/>
        <w:jc w:val="center"/>
      </w:pPr>
      <w:r>
        <w:rPr>
          <w:sz w:val="18"/>
        </w:rPr>
        <w:t xml:space="preserve">родной язык </w:t>
      </w:r>
    </w:p>
    <w:p w:rsidR="003640D2" w:rsidRDefault="008B4961">
      <w:pPr>
        <w:spacing w:after="0" w:line="259" w:lineRule="auto"/>
        <w:ind w:left="425" w:firstLine="0"/>
        <w:jc w:val="left"/>
      </w:pPr>
      <w:r>
        <w:rPr>
          <w:sz w:val="26"/>
        </w:rPr>
        <w:t xml:space="preserve"> </w:t>
      </w:r>
    </w:p>
    <w:p w:rsidR="003640D2" w:rsidRDefault="008B4961">
      <w:pPr>
        <w:spacing w:after="5" w:line="270" w:lineRule="auto"/>
        <w:ind w:left="425" w:hanging="10"/>
      </w:pPr>
      <w:r>
        <w:rPr>
          <w:sz w:val="26"/>
        </w:rPr>
        <w:t xml:space="preserve">Выражаю свое согласие на обучение по адаптированной образовательной программе (в случае необходимости обучения ребёнка или поступающего по адаптированной образовательной программе) _______________________________________________ </w:t>
      </w:r>
    </w:p>
    <w:p w:rsidR="003640D2" w:rsidRDefault="008B4961">
      <w:pPr>
        <w:spacing w:line="259" w:lineRule="auto"/>
        <w:ind w:left="425" w:firstLine="0"/>
        <w:jc w:val="left"/>
      </w:pPr>
      <w:r>
        <w:rPr>
          <w:sz w:val="26"/>
        </w:rPr>
        <w:t xml:space="preserve"> </w:t>
      </w:r>
    </w:p>
    <w:p w:rsidR="003640D2" w:rsidRDefault="008B4961">
      <w:pPr>
        <w:spacing w:after="5" w:line="270" w:lineRule="auto"/>
        <w:ind w:left="425" w:hanging="10"/>
      </w:pPr>
      <w:r>
        <w:rPr>
          <w:sz w:val="26"/>
        </w:rPr>
        <w:t xml:space="preserve">*Согласие дается родителями (законными представителями) несовершеннолетних или поступающим, достигшим возраста восемнадцати лет. </w:t>
      </w:r>
    </w:p>
    <w:p w:rsidR="003640D2" w:rsidRDefault="008B4961">
      <w:pPr>
        <w:spacing w:after="24" w:line="259" w:lineRule="auto"/>
        <w:ind w:left="425" w:firstLine="0"/>
        <w:jc w:val="left"/>
      </w:pPr>
      <w:r>
        <w:rPr>
          <w:sz w:val="26"/>
        </w:rPr>
        <w:t xml:space="preserve"> </w:t>
      </w:r>
    </w:p>
    <w:p w:rsidR="003640D2" w:rsidRDefault="008B4961">
      <w:pPr>
        <w:spacing w:after="5" w:line="270" w:lineRule="auto"/>
        <w:ind w:left="425" w:hanging="10"/>
      </w:pPr>
      <w:r>
        <w:rPr>
          <w:sz w:val="26"/>
        </w:rPr>
        <w:lastRenderedPageBreak/>
        <w:t xml:space="preserve"> Результат предоставления муниципальной услуги «Зачисление в муниципальную общеобразовательную организацию города Барнаула» прошу направить (выдать) (необходимо выбрать один из предлагаемых вариантов): </w:t>
      </w:r>
    </w:p>
    <w:p w:rsidR="003640D2" w:rsidRDefault="008B4961">
      <w:pPr>
        <w:spacing w:after="45" w:line="259" w:lineRule="auto"/>
        <w:ind w:left="425" w:firstLine="0"/>
        <w:jc w:val="left"/>
      </w:pPr>
      <w:r>
        <w:rPr>
          <w:sz w:val="26"/>
        </w:rPr>
        <w:t xml:space="preserve"> </w:t>
      </w:r>
    </w:p>
    <w:p w:rsidR="003640D2" w:rsidRDefault="008B4961">
      <w:pPr>
        <w:numPr>
          <w:ilvl w:val="0"/>
          <w:numId w:val="16"/>
        </w:numPr>
        <w:spacing w:after="5" w:line="270" w:lineRule="auto"/>
        <w:ind w:hanging="425"/>
      </w:pPr>
      <w:r>
        <w:rPr>
          <w:rFonts w:ascii="Segoe UI Symbol" w:eastAsia="Segoe UI Symbol" w:hAnsi="Segoe UI Symbol" w:cs="Segoe UI Symbol"/>
          <w:sz w:val="26"/>
        </w:rPr>
        <w:t></w:t>
      </w:r>
      <w:r>
        <w:rPr>
          <w:sz w:val="26"/>
        </w:rPr>
        <w:t xml:space="preserve"> по электронной почте: _________________________________________; </w:t>
      </w:r>
    </w:p>
    <w:p w:rsidR="003640D2" w:rsidRDefault="008B4961">
      <w:pPr>
        <w:spacing w:after="33" w:line="270" w:lineRule="auto"/>
        <w:ind w:left="425" w:hanging="10"/>
      </w:pPr>
      <w:r>
        <w:rPr>
          <w:sz w:val="26"/>
        </w:rPr>
        <w:t xml:space="preserve">                                                                        (адрес электронной почты) </w:t>
      </w:r>
    </w:p>
    <w:p w:rsidR="003640D2" w:rsidRDefault="008B4961">
      <w:pPr>
        <w:numPr>
          <w:ilvl w:val="0"/>
          <w:numId w:val="16"/>
        </w:numPr>
        <w:spacing w:after="5" w:line="270" w:lineRule="auto"/>
        <w:ind w:hanging="425"/>
      </w:pPr>
      <w:r>
        <w:rPr>
          <w:rFonts w:ascii="Segoe UI Symbol" w:eastAsia="Segoe UI Symbol" w:hAnsi="Segoe UI Symbol" w:cs="Segoe UI Symbol"/>
          <w:sz w:val="26"/>
        </w:rPr>
        <w:t></w:t>
      </w:r>
      <w:r>
        <w:rPr>
          <w:sz w:val="26"/>
        </w:rPr>
        <w:t xml:space="preserve"> по почте: _____________________________________________________; </w:t>
      </w:r>
    </w:p>
    <w:p w:rsidR="003640D2" w:rsidRDefault="008B4961">
      <w:pPr>
        <w:spacing w:after="31" w:line="270" w:lineRule="auto"/>
        <w:ind w:left="425" w:hanging="10"/>
      </w:pPr>
      <w:r>
        <w:rPr>
          <w:sz w:val="26"/>
        </w:rPr>
        <w:t xml:space="preserve">                                                                                               (почтовый адрес)  </w:t>
      </w:r>
    </w:p>
    <w:p w:rsidR="003640D2" w:rsidRDefault="008B4961">
      <w:pPr>
        <w:numPr>
          <w:ilvl w:val="0"/>
          <w:numId w:val="16"/>
        </w:numPr>
        <w:spacing w:after="5" w:line="270" w:lineRule="auto"/>
        <w:ind w:hanging="425"/>
      </w:pPr>
      <w:r>
        <w:rPr>
          <w:rFonts w:ascii="Segoe UI Symbol" w:eastAsia="Segoe UI Symbol" w:hAnsi="Segoe UI Symbol" w:cs="Segoe UI Symbol"/>
          <w:sz w:val="26"/>
        </w:rPr>
        <w:t></w:t>
      </w:r>
      <w:r>
        <w:rPr>
          <w:sz w:val="26"/>
        </w:rPr>
        <w:t xml:space="preserve"> при личном обращении в муниципальную общеобразовательную организацию. </w:t>
      </w:r>
    </w:p>
    <w:p w:rsidR="003640D2" w:rsidRDefault="008B4961">
      <w:pPr>
        <w:spacing w:after="5" w:line="270" w:lineRule="auto"/>
        <w:ind w:left="1143" w:hanging="10"/>
      </w:pPr>
      <w:r>
        <w:rPr>
          <w:sz w:val="26"/>
        </w:rPr>
        <w:t xml:space="preserve">Я, ________________________________________________________________, </w:t>
      </w:r>
    </w:p>
    <w:p w:rsidR="003640D2" w:rsidRDefault="008B4961">
      <w:pPr>
        <w:spacing w:after="5" w:line="270" w:lineRule="auto"/>
        <w:ind w:left="1143" w:hanging="10"/>
      </w:pPr>
      <w:r>
        <w:rPr>
          <w:sz w:val="26"/>
        </w:rPr>
        <w:t xml:space="preserve">                                                              (Ф.И.О. заявителя) </w:t>
      </w:r>
    </w:p>
    <w:p w:rsidR="003640D2" w:rsidRDefault="008B4961">
      <w:pPr>
        <w:spacing w:after="5" w:line="270" w:lineRule="auto"/>
        <w:ind w:left="425" w:hanging="10"/>
      </w:pPr>
      <w:r>
        <w:rPr>
          <w:sz w:val="26"/>
        </w:rPr>
        <w:t xml:space="preserve">даю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w:t>
      </w:r>
    </w:p>
    <w:p w:rsidR="003640D2" w:rsidRDefault="008B4961">
      <w:pPr>
        <w:spacing w:after="4" w:line="239" w:lineRule="auto"/>
        <w:ind w:left="420" w:right="-7" w:hanging="10"/>
      </w:pPr>
      <w:r>
        <w:rPr>
          <w:sz w:val="26"/>
          <w:u w:val="single" w:color="000000"/>
        </w:rPr>
        <w:t>Муниципальное автономное общеобразовательное учреждение «Средняя</w:t>
      </w:r>
      <w:r>
        <w:rPr>
          <w:sz w:val="26"/>
        </w:rPr>
        <w:t xml:space="preserve"> </w:t>
      </w:r>
      <w:r>
        <w:rPr>
          <w:sz w:val="26"/>
          <w:u w:val="single" w:color="000000"/>
        </w:rPr>
        <w:t>общеобразовательная школа №</w:t>
      </w:r>
      <w:r>
        <w:rPr>
          <w:sz w:val="26"/>
        </w:rPr>
        <w:t xml:space="preserve"> </w:t>
      </w:r>
    </w:p>
    <w:p w:rsidR="003640D2" w:rsidRDefault="008B4961">
      <w:pPr>
        <w:spacing w:after="5" w:line="270" w:lineRule="auto"/>
        <w:ind w:left="425" w:hanging="10"/>
      </w:pPr>
      <w:r>
        <w:rPr>
          <w:sz w:val="26"/>
          <w:u w:val="single" w:color="000000"/>
        </w:rPr>
        <w:t>136</w:t>
      </w:r>
      <w:proofErr w:type="gramStart"/>
      <w:r>
        <w:rPr>
          <w:sz w:val="26"/>
          <w:u w:val="single" w:color="000000"/>
        </w:rPr>
        <w:t>»,</w:t>
      </w:r>
      <w:r>
        <w:rPr>
          <w:sz w:val="26"/>
        </w:rPr>
        <w:t>_</w:t>
      </w:r>
      <w:proofErr w:type="gramEnd"/>
      <w:r>
        <w:rPr>
          <w:sz w:val="26"/>
        </w:rPr>
        <w:t xml:space="preserve">____________________________________________ </w:t>
      </w:r>
    </w:p>
    <w:p w:rsidR="003640D2" w:rsidRDefault="008B4961">
      <w:pPr>
        <w:spacing w:after="177" w:line="259" w:lineRule="auto"/>
        <w:ind w:left="431" w:right="7" w:hanging="10"/>
        <w:jc w:val="center"/>
      </w:pPr>
      <w:r>
        <w:rPr>
          <w:sz w:val="18"/>
        </w:rPr>
        <w:t xml:space="preserve">(наименование муниципальной общеобразовательной организации) </w:t>
      </w:r>
    </w:p>
    <w:p w:rsidR="003640D2" w:rsidRDefault="008B4961">
      <w:pPr>
        <w:spacing w:after="5" w:line="270" w:lineRule="auto"/>
        <w:ind w:left="425" w:hanging="10"/>
      </w:pPr>
      <w:r>
        <w:rPr>
          <w:sz w:val="26"/>
        </w:rPr>
        <w:t xml:space="preserve">с целью предоставления муниципальной услуги «Зачисление в муниципальную общеобразовательную организацию города Барнаула». </w:t>
      </w:r>
    </w:p>
    <w:p w:rsidR="003640D2" w:rsidRDefault="008B4961">
      <w:pPr>
        <w:spacing w:after="5" w:line="270" w:lineRule="auto"/>
        <w:ind w:left="415" w:firstLine="708"/>
      </w:pPr>
      <w:r>
        <w:rPr>
          <w:sz w:val="26"/>
        </w:rPr>
        <w:t xml:space="preserve">Согласие на обработку персональных данных (далее - согласие) действует бессрочно. </w:t>
      </w:r>
    </w:p>
    <w:p w:rsidR="003640D2" w:rsidRDefault="008B4961" w:rsidP="00047CB1">
      <w:pPr>
        <w:spacing w:after="4" w:line="239" w:lineRule="auto"/>
        <w:ind w:left="410" w:right="-7" w:firstLine="708"/>
      </w:pPr>
      <w:r>
        <w:rPr>
          <w:sz w:val="26"/>
        </w:rPr>
        <w:t xml:space="preserve">В случае отзыва настоящего согласия обязуюсь направить письменное заявление в </w:t>
      </w:r>
      <w:r w:rsidR="00047CB1">
        <w:rPr>
          <w:sz w:val="26"/>
          <w:u w:val="single" w:color="000000"/>
        </w:rPr>
        <w:t>Муниципальное бюджетное</w:t>
      </w:r>
      <w:r>
        <w:rPr>
          <w:sz w:val="26"/>
          <w:u w:val="single" w:color="000000"/>
        </w:rPr>
        <w:t xml:space="preserve"> общеобразовательное учреждение «Средняя</w:t>
      </w:r>
      <w:r>
        <w:rPr>
          <w:sz w:val="26"/>
        </w:rPr>
        <w:t xml:space="preserve"> </w:t>
      </w:r>
      <w:r>
        <w:rPr>
          <w:sz w:val="26"/>
          <w:u w:val="single" w:color="000000"/>
        </w:rPr>
        <w:t>общеобразовательная</w:t>
      </w:r>
      <w:r w:rsidR="00047CB1">
        <w:rPr>
          <w:sz w:val="26"/>
          <w:u w:val="single" w:color="000000"/>
        </w:rPr>
        <w:t xml:space="preserve"> </w:t>
      </w:r>
      <w:r>
        <w:rPr>
          <w:sz w:val="26"/>
          <w:u w:val="single" w:color="000000"/>
        </w:rPr>
        <w:t>школа №</w:t>
      </w:r>
      <w:r>
        <w:rPr>
          <w:sz w:val="26"/>
        </w:rPr>
        <w:t xml:space="preserve"> </w:t>
      </w:r>
      <w:proofErr w:type="gramStart"/>
      <w:r w:rsidR="00047CB1">
        <w:rPr>
          <w:sz w:val="26"/>
        </w:rPr>
        <w:t>110»</w:t>
      </w:r>
      <w:r>
        <w:rPr>
          <w:sz w:val="26"/>
        </w:rPr>
        <w:t>_</w:t>
      </w:r>
      <w:proofErr w:type="gramEnd"/>
      <w:r>
        <w:rPr>
          <w:sz w:val="26"/>
        </w:rPr>
        <w:t xml:space="preserve"> </w:t>
      </w:r>
    </w:p>
    <w:p w:rsidR="003640D2" w:rsidRDefault="008B4961">
      <w:pPr>
        <w:spacing w:after="226" w:line="259" w:lineRule="auto"/>
        <w:ind w:left="3128" w:firstLine="0"/>
        <w:jc w:val="left"/>
      </w:pPr>
      <w:r>
        <w:rPr>
          <w:sz w:val="17"/>
        </w:rPr>
        <w:t xml:space="preserve">(наименование муниципальной общеобразовательной организации) </w:t>
      </w:r>
    </w:p>
    <w:p w:rsidR="003640D2" w:rsidRDefault="008B4961">
      <w:pPr>
        <w:spacing w:after="5" w:line="270" w:lineRule="auto"/>
        <w:ind w:left="1143" w:hanging="10"/>
      </w:pPr>
      <w:r>
        <w:rPr>
          <w:sz w:val="26"/>
        </w:rPr>
        <w:t xml:space="preserve">с указанием даты прекращения действия согласия. </w:t>
      </w:r>
    </w:p>
    <w:p w:rsidR="00047CB1" w:rsidRDefault="008B4961" w:rsidP="00047CB1">
      <w:pPr>
        <w:spacing w:after="4" w:line="239" w:lineRule="auto"/>
        <w:ind w:left="410" w:right="-7" w:firstLine="708"/>
      </w:pPr>
      <w:r>
        <w:rPr>
          <w:sz w:val="26"/>
        </w:rPr>
        <w:t xml:space="preserve">Подтверждаю, что ознакомлен с Уставом </w:t>
      </w:r>
      <w:r w:rsidR="00047CB1">
        <w:rPr>
          <w:sz w:val="26"/>
          <w:u w:val="single" w:color="000000"/>
        </w:rPr>
        <w:t>Муниципальное бюджетное общеобразовательное учреждение «Средняя</w:t>
      </w:r>
      <w:r w:rsidR="00047CB1">
        <w:rPr>
          <w:sz w:val="26"/>
        </w:rPr>
        <w:t xml:space="preserve"> </w:t>
      </w:r>
      <w:r w:rsidR="00047CB1">
        <w:rPr>
          <w:sz w:val="26"/>
          <w:u w:val="single" w:color="000000"/>
        </w:rPr>
        <w:t>общеобразовательная школа №</w:t>
      </w:r>
      <w:r w:rsidR="00047CB1">
        <w:rPr>
          <w:sz w:val="26"/>
        </w:rPr>
        <w:t xml:space="preserve"> 110»,</w:t>
      </w:r>
    </w:p>
    <w:p w:rsidR="003640D2" w:rsidRDefault="008B4961" w:rsidP="00047CB1">
      <w:pPr>
        <w:spacing w:after="0" w:line="280" w:lineRule="auto"/>
        <w:ind w:left="0" w:right="6" w:firstLine="0"/>
        <w:jc w:val="center"/>
      </w:pPr>
      <w:r>
        <w:rPr>
          <w:sz w:val="18"/>
        </w:rPr>
        <w:t xml:space="preserve">(наименование муниципальной общеобразовательной организации) </w:t>
      </w:r>
    </w:p>
    <w:p w:rsidR="003640D2" w:rsidRDefault="008B4961">
      <w:pPr>
        <w:spacing w:after="5" w:line="270" w:lineRule="auto"/>
        <w:ind w:left="425" w:hanging="10"/>
      </w:pPr>
      <w:r>
        <w:rPr>
          <w:sz w:val="26"/>
        </w:rPr>
        <w:t xml:space="preserve">лицензией на осуществление образовательной деятельности, свидетельством о государственной аккредитации, общеобразовательными программами и другими документами, регламентирующими организацию и осуществление </w:t>
      </w:r>
      <w:proofErr w:type="gramStart"/>
      <w:r>
        <w:rPr>
          <w:sz w:val="26"/>
        </w:rPr>
        <w:t>образовательной  деятельности</w:t>
      </w:r>
      <w:proofErr w:type="gramEnd"/>
      <w:r>
        <w:rPr>
          <w:sz w:val="26"/>
        </w:rPr>
        <w:t xml:space="preserve">, права и обязанности обучающихся. К заявлению прилагаются следующие документы: </w:t>
      </w:r>
    </w:p>
    <w:p w:rsidR="003640D2" w:rsidRDefault="008B4961">
      <w:pPr>
        <w:numPr>
          <w:ilvl w:val="0"/>
          <w:numId w:val="17"/>
        </w:numPr>
        <w:spacing w:after="5" w:line="270" w:lineRule="auto"/>
        <w:ind w:hanging="259"/>
      </w:pPr>
      <w:r>
        <w:rPr>
          <w:sz w:val="26"/>
        </w:rPr>
        <w:t>________________________________________</w:t>
      </w:r>
      <w:r w:rsidR="00EC3D24">
        <w:rPr>
          <w:sz w:val="26"/>
        </w:rPr>
        <w:t>________________________</w:t>
      </w:r>
      <w:r>
        <w:rPr>
          <w:sz w:val="26"/>
        </w:rPr>
        <w:t xml:space="preserve">__;  </w:t>
      </w:r>
    </w:p>
    <w:p w:rsidR="003640D2" w:rsidRDefault="008B4961">
      <w:pPr>
        <w:numPr>
          <w:ilvl w:val="0"/>
          <w:numId w:val="17"/>
        </w:numPr>
        <w:spacing w:after="5" w:line="270" w:lineRule="auto"/>
        <w:ind w:hanging="259"/>
      </w:pPr>
      <w:r>
        <w:rPr>
          <w:sz w:val="26"/>
        </w:rPr>
        <w:lastRenderedPageBreak/>
        <w:t>___________________________________</w:t>
      </w:r>
      <w:r w:rsidR="00EC3D24">
        <w:rPr>
          <w:sz w:val="26"/>
        </w:rPr>
        <w:t>_____________________________</w:t>
      </w:r>
      <w:r>
        <w:rPr>
          <w:sz w:val="26"/>
        </w:rPr>
        <w:t xml:space="preserve">__; </w:t>
      </w:r>
    </w:p>
    <w:p w:rsidR="00047CB1" w:rsidRPr="00047CB1" w:rsidRDefault="008B4961">
      <w:pPr>
        <w:numPr>
          <w:ilvl w:val="0"/>
          <w:numId w:val="17"/>
        </w:numPr>
        <w:spacing w:after="5" w:line="270" w:lineRule="auto"/>
        <w:ind w:hanging="259"/>
      </w:pPr>
      <w:r>
        <w:rPr>
          <w:sz w:val="26"/>
        </w:rPr>
        <w:t>_______________________________________</w:t>
      </w:r>
      <w:r w:rsidR="00EC3D24">
        <w:rPr>
          <w:sz w:val="26"/>
        </w:rPr>
        <w:t>_________________________</w:t>
      </w:r>
      <w:r>
        <w:rPr>
          <w:sz w:val="26"/>
        </w:rPr>
        <w:t xml:space="preserve">__; </w:t>
      </w:r>
    </w:p>
    <w:p w:rsidR="003640D2" w:rsidRDefault="008B4961">
      <w:pPr>
        <w:numPr>
          <w:ilvl w:val="0"/>
          <w:numId w:val="17"/>
        </w:numPr>
        <w:spacing w:after="5" w:line="270" w:lineRule="auto"/>
        <w:ind w:hanging="259"/>
      </w:pPr>
      <w:r>
        <w:rPr>
          <w:sz w:val="26"/>
        </w:rPr>
        <w:t>___________________________________</w:t>
      </w:r>
      <w:r w:rsidR="00EC3D24">
        <w:rPr>
          <w:sz w:val="26"/>
        </w:rPr>
        <w:t>_____________________________</w:t>
      </w:r>
      <w:r>
        <w:rPr>
          <w:sz w:val="26"/>
        </w:rPr>
        <w:t xml:space="preserve">__; </w:t>
      </w:r>
    </w:p>
    <w:p w:rsidR="003640D2" w:rsidRDefault="008B4961">
      <w:pPr>
        <w:numPr>
          <w:ilvl w:val="0"/>
          <w:numId w:val="18"/>
        </w:numPr>
        <w:spacing w:after="5" w:line="270" w:lineRule="auto"/>
        <w:ind w:hanging="259"/>
      </w:pPr>
      <w:r>
        <w:rPr>
          <w:sz w:val="26"/>
        </w:rPr>
        <w:t>___________________________________</w:t>
      </w:r>
      <w:r w:rsidR="00EC3D24">
        <w:rPr>
          <w:sz w:val="26"/>
        </w:rPr>
        <w:t>_____________________________</w:t>
      </w:r>
      <w:r>
        <w:rPr>
          <w:sz w:val="26"/>
        </w:rPr>
        <w:t xml:space="preserve">__; </w:t>
      </w:r>
    </w:p>
    <w:p w:rsidR="003640D2" w:rsidRDefault="008B4961">
      <w:pPr>
        <w:numPr>
          <w:ilvl w:val="0"/>
          <w:numId w:val="18"/>
        </w:numPr>
        <w:spacing w:after="5" w:line="270" w:lineRule="auto"/>
        <w:ind w:hanging="259"/>
      </w:pPr>
      <w:r>
        <w:rPr>
          <w:sz w:val="26"/>
        </w:rPr>
        <w:t>___________________________________</w:t>
      </w:r>
      <w:r w:rsidR="00EC3D24">
        <w:rPr>
          <w:sz w:val="26"/>
        </w:rPr>
        <w:t>_____________________________</w:t>
      </w:r>
      <w:r>
        <w:rPr>
          <w:sz w:val="26"/>
        </w:rPr>
        <w:t xml:space="preserve">__. </w:t>
      </w:r>
    </w:p>
    <w:p w:rsidR="003640D2" w:rsidRDefault="008B4961">
      <w:pPr>
        <w:spacing w:line="259" w:lineRule="auto"/>
        <w:ind w:left="425" w:firstLine="0"/>
        <w:jc w:val="left"/>
      </w:pPr>
      <w:r>
        <w:rPr>
          <w:sz w:val="26"/>
        </w:rPr>
        <w:t xml:space="preserve">  </w:t>
      </w:r>
    </w:p>
    <w:p w:rsidR="003640D2" w:rsidRDefault="008B4961">
      <w:pPr>
        <w:spacing w:after="5" w:line="270" w:lineRule="auto"/>
        <w:ind w:left="425" w:hanging="10"/>
      </w:pPr>
      <w:r>
        <w:rPr>
          <w:sz w:val="26"/>
        </w:rPr>
        <w:t>____________     _________________________________</w:t>
      </w:r>
      <w:proofErr w:type="gramStart"/>
      <w:r>
        <w:rPr>
          <w:sz w:val="26"/>
        </w:rPr>
        <w:t xml:space="preserve">   «</w:t>
      </w:r>
      <w:proofErr w:type="gramEnd"/>
      <w:r>
        <w:rPr>
          <w:sz w:val="26"/>
        </w:rPr>
        <w:t xml:space="preserve">____»___________20__ </w:t>
      </w:r>
    </w:p>
    <w:p w:rsidR="003640D2" w:rsidRDefault="008B4961">
      <w:pPr>
        <w:spacing w:after="0" w:line="322" w:lineRule="auto"/>
        <w:ind w:left="420" w:right="1464" w:hanging="10"/>
        <w:jc w:val="left"/>
      </w:pPr>
      <w:r>
        <w:rPr>
          <w:sz w:val="18"/>
        </w:rPr>
        <w:t xml:space="preserve">подпись заявителя                               Ф.И.О.  заявителя                                              дата подачи    заявления </w:t>
      </w:r>
      <w:r>
        <w:rPr>
          <w:sz w:val="26"/>
        </w:rPr>
        <w:t xml:space="preserve"> </w:t>
      </w:r>
    </w:p>
    <w:p w:rsidR="003640D2" w:rsidRDefault="008B4961">
      <w:pPr>
        <w:spacing w:after="0" w:line="259" w:lineRule="auto"/>
        <w:ind w:left="708" w:firstLine="0"/>
        <w:jc w:val="left"/>
      </w:pPr>
      <w:r>
        <w:t xml:space="preserve"> </w:t>
      </w:r>
    </w:p>
    <w:p w:rsidR="00EC3D24" w:rsidRDefault="00EC3D24" w:rsidP="007A4356">
      <w:pPr>
        <w:spacing w:after="0" w:line="259" w:lineRule="auto"/>
        <w:ind w:left="708" w:firstLine="0"/>
        <w:jc w:val="left"/>
      </w:pPr>
    </w:p>
    <w:p w:rsidR="00EC3D24" w:rsidRDefault="00EC3D24" w:rsidP="00EC3D24">
      <w:pPr>
        <w:spacing w:after="0" w:line="259" w:lineRule="auto"/>
        <w:ind w:left="0" w:firstLine="0"/>
        <w:jc w:val="left"/>
      </w:pPr>
    </w:p>
    <w:p w:rsidR="00EC3D24" w:rsidRDefault="00EC3D24" w:rsidP="00EC3D24">
      <w:pPr>
        <w:spacing w:after="0" w:line="259" w:lineRule="auto"/>
        <w:ind w:left="0" w:firstLine="0"/>
        <w:jc w:val="right"/>
      </w:pPr>
      <w:r>
        <w:t>Приложение 2</w:t>
      </w:r>
    </w:p>
    <w:p w:rsidR="003640D2" w:rsidRDefault="008B4961">
      <w:pPr>
        <w:spacing w:after="0" w:line="259" w:lineRule="auto"/>
        <w:ind w:left="3547" w:right="2891" w:hanging="10"/>
        <w:jc w:val="center"/>
      </w:pPr>
      <w:r>
        <w:t xml:space="preserve">Расписка </w:t>
      </w:r>
    </w:p>
    <w:p w:rsidR="00047CB1" w:rsidRDefault="008B4961" w:rsidP="007A4356">
      <w:pPr>
        <w:spacing w:after="44" w:line="259" w:lineRule="auto"/>
        <w:ind w:left="708" w:firstLine="0"/>
        <w:jc w:val="center"/>
      </w:pPr>
      <w:r>
        <w:t xml:space="preserve"> в получении документов при приеме заявления о приеме в </w:t>
      </w:r>
      <w:r w:rsidR="00047CB1">
        <w:t>МБОУ «СОШ №110»</w:t>
      </w:r>
    </w:p>
    <w:p w:rsidR="003640D2" w:rsidRDefault="008B4961">
      <w:pPr>
        <w:spacing w:after="18" w:line="270" w:lineRule="auto"/>
        <w:ind w:left="0" w:right="423" w:firstLine="0"/>
        <w:jc w:val="left"/>
      </w:pPr>
      <w:r>
        <w:t xml:space="preserve">  от гр. (Ф.И.О.) ________________________________________ в отношении ребенка (Ф.И.О.) _____________________________, _______________ г.р. </w:t>
      </w:r>
    </w:p>
    <w:p w:rsidR="003640D2" w:rsidRDefault="008B4961" w:rsidP="007A4356">
      <w:pPr>
        <w:ind w:left="0" w:firstLine="0"/>
      </w:pPr>
      <w:r>
        <w:t xml:space="preserve">регистрационный № заявления </w:t>
      </w:r>
      <w:r w:rsidR="007A4356">
        <w:t>__________</w:t>
      </w:r>
      <w:r>
        <w:t xml:space="preserve">/_______________ </w:t>
      </w:r>
    </w:p>
    <w:p w:rsidR="003640D2" w:rsidRDefault="008B4961">
      <w:pPr>
        <w:spacing w:after="370"/>
        <w:ind w:left="693" w:firstLine="0"/>
      </w:pPr>
      <w:r>
        <w:t xml:space="preserve">Приняты следующие документы для зачисления: </w:t>
      </w:r>
    </w:p>
    <w:p w:rsidR="003640D2" w:rsidRDefault="008B4961">
      <w:pPr>
        <w:spacing w:after="6" w:line="311" w:lineRule="auto"/>
        <w:ind w:left="360" w:right="2028" w:firstLine="0"/>
      </w:pPr>
      <w:r>
        <w:rPr>
          <w:rFonts w:ascii="Segoe UI Symbol" w:eastAsia="Segoe UI Symbol" w:hAnsi="Segoe UI Symbol" w:cs="Segoe UI Symbol"/>
          <w:sz w:val="62"/>
          <w:vertAlign w:val="superscript"/>
        </w:rPr>
        <w:t></w:t>
      </w:r>
      <w:r>
        <w:rPr>
          <w:rFonts w:ascii="Arial" w:eastAsia="Arial" w:hAnsi="Arial" w:cs="Arial"/>
          <w:sz w:val="40"/>
        </w:rPr>
        <w:t xml:space="preserve"> </w:t>
      </w:r>
      <w:r>
        <w:t xml:space="preserve">Заявление о приеме в общеобразовательную организацию </w:t>
      </w:r>
      <w:r>
        <w:tab/>
        <w:t xml:space="preserve"> </w:t>
      </w:r>
      <w:r>
        <w:rPr>
          <w:rFonts w:ascii="Segoe UI Symbol" w:eastAsia="Segoe UI Symbol" w:hAnsi="Segoe UI Symbol" w:cs="Segoe UI Symbol"/>
          <w:sz w:val="40"/>
        </w:rPr>
        <w:t></w:t>
      </w:r>
      <w:r>
        <w:rPr>
          <w:rFonts w:ascii="Arial" w:eastAsia="Arial" w:hAnsi="Arial" w:cs="Arial"/>
          <w:sz w:val="40"/>
        </w:rPr>
        <w:t xml:space="preserve"> </w:t>
      </w:r>
      <w:r>
        <w:t xml:space="preserve">Документы (копии документов):  </w:t>
      </w:r>
    </w:p>
    <w:p w:rsidR="003640D2" w:rsidRDefault="008B4961">
      <w:pPr>
        <w:spacing w:after="121"/>
        <w:ind w:left="360" w:firstLine="0"/>
      </w:pPr>
      <w:r>
        <w:rPr>
          <w:rFonts w:ascii="Segoe UI Symbol" w:eastAsia="Segoe UI Symbol" w:hAnsi="Segoe UI Symbol" w:cs="Segoe UI Symbol"/>
          <w:sz w:val="40"/>
        </w:rPr>
        <w:t></w:t>
      </w:r>
      <w:r>
        <w:rPr>
          <w:rFonts w:ascii="Arial" w:eastAsia="Arial" w:hAnsi="Arial" w:cs="Arial"/>
          <w:sz w:val="40"/>
        </w:rPr>
        <w:t xml:space="preserve"> </w:t>
      </w:r>
      <w:r>
        <w:t xml:space="preserve">документ, удостоверяющий личность заявителя  </w:t>
      </w:r>
    </w:p>
    <w:p w:rsidR="003640D2" w:rsidRDefault="008B4961">
      <w:pPr>
        <w:tabs>
          <w:tab w:val="center" w:pos="2335"/>
          <w:tab w:val="center" w:pos="4957"/>
        </w:tabs>
        <w:spacing w:after="124"/>
        <w:ind w:left="0" w:firstLine="0"/>
        <w:jc w:val="left"/>
      </w:pPr>
      <w:r>
        <w:rPr>
          <w:rFonts w:ascii="Calibri" w:eastAsia="Calibri" w:hAnsi="Calibri" w:cs="Calibri"/>
          <w:sz w:val="22"/>
        </w:rPr>
        <w:tab/>
      </w:r>
      <w:r>
        <w:rPr>
          <w:rFonts w:ascii="Segoe UI Symbol" w:eastAsia="Segoe UI Symbol" w:hAnsi="Segoe UI Symbol" w:cs="Segoe UI Symbol"/>
          <w:sz w:val="40"/>
        </w:rPr>
        <w:t></w:t>
      </w:r>
      <w:r>
        <w:rPr>
          <w:rFonts w:ascii="Arial" w:eastAsia="Arial" w:hAnsi="Arial" w:cs="Arial"/>
          <w:sz w:val="40"/>
        </w:rPr>
        <w:t xml:space="preserve"> </w:t>
      </w:r>
      <w:r>
        <w:t xml:space="preserve">свидетельство о рождении ребенка </w:t>
      </w:r>
      <w:r>
        <w:tab/>
        <w:t xml:space="preserve"> </w:t>
      </w:r>
    </w:p>
    <w:p w:rsidR="003640D2" w:rsidRDefault="008B4961">
      <w:pPr>
        <w:spacing w:after="129"/>
        <w:ind w:left="360" w:firstLine="0"/>
      </w:pPr>
      <w:r>
        <w:rPr>
          <w:rFonts w:ascii="Segoe UI Symbol" w:eastAsia="Segoe UI Symbol" w:hAnsi="Segoe UI Symbol" w:cs="Segoe UI Symbol"/>
          <w:sz w:val="40"/>
        </w:rPr>
        <w:t></w:t>
      </w:r>
      <w:r>
        <w:rPr>
          <w:rFonts w:ascii="Arial" w:eastAsia="Arial" w:hAnsi="Arial" w:cs="Arial"/>
          <w:sz w:val="40"/>
        </w:rPr>
        <w:t xml:space="preserve"> </w:t>
      </w:r>
      <w:r>
        <w:t xml:space="preserve">документ, подтверждающий родство заявителя  </w:t>
      </w:r>
    </w:p>
    <w:p w:rsidR="003640D2" w:rsidRDefault="008B4961">
      <w:pPr>
        <w:spacing w:after="291" w:line="326" w:lineRule="auto"/>
        <w:ind w:left="720" w:hanging="360"/>
      </w:pPr>
      <w:r>
        <w:rPr>
          <w:rFonts w:ascii="Segoe UI Symbol" w:eastAsia="Segoe UI Symbol" w:hAnsi="Segoe UI Symbol" w:cs="Segoe UI Symbol"/>
          <w:sz w:val="40"/>
        </w:rPr>
        <w:t></w:t>
      </w:r>
      <w:r>
        <w:rPr>
          <w:rFonts w:ascii="Arial" w:eastAsia="Arial" w:hAnsi="Arial" w:cs="Arial"/>
          <w:sz w:val="40"/>
        </w:rPr>
        <w:t xml:space="preserve"> </w:t>
      </w:r>
      <w:r>
        <w:t xml:space="preserve">свидетельство о регистрации ребенка по месту жительства или по месту пребывания на закрепленной территории  </w:t>
      </w:r>
    </w:p>
    <w:p w:rsidR="003640D2" w:rsidRDefault="008B4961">
      <w:pPr>
        <w:spacing w:after="292" w:line="325" w:lineRule="auto"/>
        <w:ind w:left="720" w:hanging="360"/>
      </w:pPr>
      <w:r>
        <w:rPr>
          <w:rFonts w:ascii="Segoe UI Symbol" w:eastAsia="Segoe UI Symbol" w:hAnsi="Segoe UI Symbol" w:cs="Segoe UI Symbol"/>
          <w:sz w:val="40"/>
        </w:rPr>
        <w:t></w:t>
      </w:r>
      <w:r>
        <w:rPr>
          <w:rFonts w:ascii="Arial" w:eastAsia="Arial" w:hAnsi="Arial" w:cs="Arial"/>
          <w:sz w:val="40"/>
        </w:rPr>
        <w:t xml:space="preserve"> </w:t>
      </w:r>
      <w:r>
        <w:t xml:space="preserve">документ, содержащий сведения о регистрации ребенка по месту жительства или по месту пребывания на закрепленной территории  </w:t>
      </w:r>
    </w:p>
    <w:p w:rsidR="003640D2" w:rsidRDefault="008B4961">
      <w:pPr>
        <w:spacing w:after="299" w:line="322" w:lineRule="auto"/>
        <w:ind w:left="720" w:hanging="360"/>
      </w:pPr>
      <w:r>
        <w:rPr>
          <w:rFonts w:ascii="Segoe UI Symbol" w:eastAsia="Segoe UI Symbol" w:hAnsi="Segoe UI Symbol" w:cs="Segoe UI Symbol"/>
          <w:sz w:val="40"/>
        </w:rPr>
        <w:t></w:t>
      </w:r>
      <w:r>
        <w:rPr>
          <w:rFonts w:ascii="Arial" w:eastAsia="Arial" w:hAnsi="Arial" w:cs="Arial"/>
          <w:sz w:val="40"/>
        </w:rPr>
        <w:t xml:space="preserve"> </w:t>
      </w:r>
      <w:r>
        <w:t xml:space="preserve">документ, подтверждающий право заявителя на пребывание в Российской Федерации  </w:t>
      </w:r>
    </w:p>
    <w:p w:rsidR="00047CB1" w:rsidRDefault="008B4961">
      <w:pPr>
        <w:spacing w:after="0" w:line="306" w:lineRule="auto"/>
        <w:ind w:left="360" w:right="3445" w:firstLine="0"/>
      </w:pPr>
      <w:r>
        <w:rPr>
          <w:rFonts w:ascii="Segoe UI Symbol" w:eastAsia="Segoe UI Symbol" w:hAnsi="Segoe UI Symbol" w:cs="Segoe UI Symbol"/>
          <w:sz w:val="62"/>
          <w:vertAlign w:val="superscript"/>
        </w:rPr>
        <w:lastRenderedPageBreak/>
        <w:t></w:t>
      </w:r>
      <w:r>
        <w:rPr>
          <w:rFonts w:ascii="Arial" w:eastAsia="Arial" w:hAnsi="Arial" w:cs="Arial"/>
          <w:sz w:val="40"/>
        </w:rPr>
        <w:t xml:space="preserve"> </w:t>
      </w:r>
      <w:r>
        <w:t xml:space="preserve">документ, подтверждающий наличие льготы </w:t>
      </w:r>
    </w:p>
    <w:p w:rsidR="003640D2" w:rsidRDefault="008B4961" w:rsidP="007A4356">
      <w:pPr>
        <w:spacing w:after="0" w:line="306" w:lineRule="auto"/>
        <w:ind w:left="360" w:right="3445" w:firstLine="0"/>
      </w:pPr>
      <w:r>
        <w:t xml:space="preserve"> </w:t>
      </w:r>
      <w:r>
        <w:rPr>
          <w:rFonts w:ascii="Segoe UI Symbol" w:eastAsia="Segoe UI Symbol" w:hAnsi="Segoe UI Symbol" w:cs="Segoe UI Symbol"/>
          <w:sz w:val="40"/>
        </w:rPr>
        <w:t></w:t>
      </w:r>
      <w:r>
        <w:rPr>
          <w:rFonts w:ascii="Arial" w:eastAsia="Arial" w:hAnsi="Arial" w:cs="Arial"/>
          <w:sz w:val="40"/>
        </w:rPr>
        <w:t xml:space="preserve"> </w:t>
      </w:r>
      <w:r w:rsidR="007A4356">
        <w:t xml:space="preserve">иной документ: </w:t>
      </w:r>
      <w:r>
        <w:rPr>
          <w:sz w:val="28"/>
        </w:rPr>
        <w:t xml:space="preserve"> </w:t>
      </w:r>
    </w:p>
    <w:p w:rsidR="003640D2" w:rsidRDefault="008B4961">
      <w:pPr>
        <w:spacing w:after="237" w:line="259" w:lineRule="auto"/>
        <w:ind w:left="0" w:firstLine="0"/>
        <w:jc w:val="left"/>
      </w:pPr>
      <w:r>
        <w:rPr>
          <w:b/>
          <w:sz w:val="22"/>
        </w:rPr>
        <w:t xml:space="preserve">Документы принял </w:t>
      </w:r>
      <w:r>
        <w:rPr>
          <w:sz w:val="22"/>
        </w:rPr>
        <w:t xml:space="preserve">                                                            </w:t>
      </w:r>
      <w:r>
        <w:rPr>
          <w:b/>
          <w:sz w:val="22"/>
        </w:rPr>
        <w:t>Дата</w:t>
      </w:r>
      <w:r>
        <w:rPr>
          <w:sz w:val="22"/>
        </w:rPr>
        <w:t xml:space="preserve"> _____________ </w:t>
      </w:r>
    </w:p>
    <w:p w:rsidR="003640D2" w:rsidRDefault="008B4961">
      <w:pPr>
        <w:spacing w:after="269" w:line="259" w:lineRule="auto"/>
        <w:ind w:left="-5" w:hanging="10"/>
        <w:jc w:val="left"/>
      </w:pPr>
      <w:r>
        <w:rPr>
          <w:sz w:val="22"/>
        </w:rPr>
        <w:t xml:space="preserve">_______________________________ </w:t>
      </w:r>
    </w:p>
    <w:p w:rsidR="003640D2" w:rsidRPr="007A4356" w:rsidRDefault="007A4356" w:rsidP="007A4356">
      <w:pPr>
        <w:spacing w:after="243" w:line="259" w:lineRule="auto"/>
        <w:ind w:left="-5" w:hanging="10"/>
        <w:jc w:val="left"/>
        <w:rPr>
          <w:sz w:val="22"/>
        </w:rPr>
      </w:pPr>
      <w:r>
        <w:rPr>
          <w:sz w:val="22"/>
        </w:rPr>
        <w:t xml:space="preserve">        (Ф.И.О., подпись)</w:t>
      </w:r>
      <w:r w:rsidR="008B4961">
        <w:rPr>
          <w:sz w:val="22"/>
        </w:rPr>
        <w:t xml:space="preserve"> </w:t>
      </w:r>
    </w:p>
    <w:p w:rsidR="003640D2" w:rsidRDefault="008B4961" w:rsidP="00047CB1">
      <w:pPr>
        <w:spacing w:after="255" w:line="259" w:lineRule="auto"/>
        <w:ind w:left="-5" w:hanging="10"/>
        <w:jc w:val="left"/>
      </w:pPr>
      <w:r>
        <w:rPr>
          <w:sz w:val="22"/>
        </w:rPr>
        <w:t xml:space="preserve">                                </w:t>
      </w:r>
      <w:r w:rsidR="00047CB1">
        <w:rPr>
          <w:sz w:val="22"/>
        </w:rPr>
        <w:t xml:space="preserve">                           М.П</w:t>
      </w:r>
    </w:p>
    <w:p w:rsidR="003640D2" w:rsidRDefault="00EC3D24">
      <w:pPr>
        <w:spacing w:after="23" w:line="259" w:lineRule="auto"/>
        <w:ind w:left="0" w:firstLine="0"/>
        <w:jc w:val="right"/>
      </w:pPr>
      <w:r>
        <w:t>Приложение 3</w:t>
      </w:r>
      <w:r w:rsidR="008B4961">
        <w:t xml:space="preserve"> </w:t>
      </w:r>
    </w:p>
    <w:p w:rsidR="003640D2" w:rsidRDefault="008B4961">
      <w:pPr>
        <w:ind w:left="5495" w:firstLine="0"/>
      </w:pPr>
      <w:r>
        <w:t xml:space="preserve">Директору </w:t>
      </w:r>
      <w:r w:rsidR="00047CB1">
        <w:t>МБОУ «СОШ №110</w:t>
      </w:r>
      <w:r>
        <w:t xml:space="preserve">» </w:t>
      </w:r>
    </w:p>
    <w:p w:rsidR="003640D2" w:rsidRDefault="00047CB1">
      <w:pPr>
        <w:spacing w:after="0" w:line="259" w:lineRule="auto"/>
        <w:ind w:left="3547" w:right="355" w:hanging="10"/>
        <w:jc w:val="center"/>
      </w:pPr>
      <w:r>
        <w:t xml:space="preserve">М.С. </w:t>
      </w:r>
      <w:proofErr w:type="spellStart"/>
      <w:r>
        <w:t>Галиеву</w:t>
      </w:r>
      <w:proofErr w:type="spellEnd"/>
      <w:r>
        <w:t xml:space="preserve"> </w:t>
      </w:r>
    </w:p>
    <w:p w:rsidR="003640D2" w:rsidRDefault="008B4961">
      <w:pPr>
        <w:spacing w:after="0" w:line="259" w:lineRule="auto"/>
        <w:ind w:left="1639" w:firstLine="0"/>
        <w:jc w:val="center"/>
      </w:pPr>
      <w:r>
        <w:t xml:space="preserve"> </w:t>
      </w:r>
    </w:p>
    <w:p w:rsidR="003640D2" w:rsidRDefault="008B4961">
      <w:pPr>
        <w:spacing w:after="22" w:line="259" w:lineRule="auto"/>
        <w:ind w:left="5389" w:firstLine="0"/>
        <w:jc w:val="left"/>
      </w:pPr>
      <w:r>
        <w:rPr>
          <w:rFonts w:ascii="Calibri" w:eastAsia="Calibri" w:hAnsi="Calibri" w:cs="Calibri"/>
          <w:noProof/>
          <w:sz w:val="22"/>
        </w:rPr>
        <mc:AlternateContent>
          <mc:Choice Requires="wpg">
            <w:drawing>
              <wp:inline distT="0" distB="0" distL="0" distR="0">
                <wp:extent cx="2515235" cy="6096"/>
                <wp:effectExtent l="0" t="0" r="0" b="0"/>
                <wp:docPr id="17044" name="Group 17044"/>
                <wp:cNvGraphicFramePr/>
                <a:graphic xmlns:a="http://schemas.openxmlformats.org/drawingml/2006/main">
                  <a:graphicData uri="http://schemas.microsoft.com/office/word/2010/wordprocessingGroup">
                    <wpg:wgp>
                      <wpg:cNvGrpSpPr/>
                      <wpg:grpSpPr>
                        <a:xfrm>
                          <a:off x="0" y="0"/>
                          <a:ext cx="2515235" cy="6096"/>
                          <a:chOff x="0" y="0"/>
                          <a:chExt cx="2515235" cy="6096"/>
                        </a:xfrm>
                      </wpg:grpSpPr>
                      <wps:wsp>
                        <wps:cNvPr id="18786" name="Shape 18786"/>
                        <wps:cNvSpPr/>
                        <wps:spPr>
                          <a:xfrm>
                            <a:off x="0" y="0"/>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44" style="width:198.05pt;height:0.47998pt;mso-position-horizontal-relative:char;mso-position-vertical-relative:line" coordsize="25152,60">
                <v:shape id="Shape 18787" style="position:absolute;width:25152;height:91;left:0;top:0;" coordsize="2515235,9144" path="m0,0l2515235,0l2515235,9144l0,9144l0,0">
                  <v:stroke weight="0pt" endcap="flat" joinstyle="miter" miterlimit="10" on="false" color="#000000" opacity="0"/>
                  <v:fill on="true" color="#000000"/>
                </v:shape>
              </v:group>
            </w:pict>
          </mc:Fallback>
        </mc:AlternateContent>
      </w:r>
    </w:p>
    <w:p w:rsidR="003640D2" w:rsidRDefault="008B4961">
      <w:pPr>
        <w:spacing w:after="213" w:line="259" w:lineRule="auto"/>
        <w:ind w:left="6794" w:hanging="10"/>
        <w:jc w:val="left"/>
      </w:pPr>
      <w:r>
        <w:rPr>
          <w:sz w:val="16"/>
        </w:rPr>
        <w:t xml:space="preserve">(ФИО заявителя) </w:t>
      </w:r>
    </w:p>
    <w:p w:rsidR="003640D2" w:rsidRDefault="008B4961">
      <w:pPr>
        <w:spacing w:after="5"/>
        <w:ind w:left="5495" w:firstLine="0"/>
      </w:pPr>
      <w:r>
        <w:t xml:space="preserve">Проживающей (его) по адресу: </w:t>
      </w:r>
    </w:p>
    <w:p w:rsidR="003640D2" w:rsidRDefault="008B4961">
      <w:pPr>
        <w:spacing w:after="0" w:line="259" w:lineRule="auto"/>
        <w:ind w:left="1639" w:firstLine="0"/>
        <w:jc w:val="center"/>
      </w:pPr>
      <w:r>
        <w:t xml:space="preserve"> </w:t>
      </w:r>
    </w:p>
    <w:p w:rsidR="003640D2" w:rsidRDefault="008B4961">
      <w:pPr>
        <w:spacing w:after="0" w:line="259" w:lineRule="auto"/>
        <w:ind w:left="5315" w:firstLine="0"/>
        <w:jc w:val="center"/>
      </w:pPr>
      <w:r>
        <w:rPr>
          <w:rFonts w:ascii="Calibri" w:eastAsia="Calibri" w:hAnsi="Calibri" w:cs="Calibri"/>
          <w:noProof/>
          <w:sz w:val="22"/>
        </w:rPr>
        <mc:AlternateContent>
          <mc:Choice Requires="wpg">
            <w:drawing>
              <wp:inline distT="0" distB="0" distL="0" distR="0">
                <wp:extent cx="2524379" cy="187452"/>
                <wp:effectExtent l="0" t="0" r="0" b="0"/>
                <wp:docPr id="17045" name="Group 17045"/>
                <wp:cNvGraphicFramePr/>
                <a:graphic xmlns:a="http://schemas.openxmlformats.org/drawingml/2006/main">
                  <a:graphicData uri="http://schemas.microsoft.com/office/word/2010/wordprocessingGroup">
                    <wpg:wgp>
                      <wpg:cNvGrpSpPr/>
                      <wpg:grpSpPr>
                        <a:xfrm>
                          <a:off x="0" y="0"/>
                          <a:ext cx="2524379" cy="187452"/>
                          <a:chOff x="0" y="0"/>
                          <a:chExt cx="2524379" cy="187452"/>
                        </a:xfrm>
                      </wpg:grpSpPr>
                      <wps:wsp>
                        <wps:cNvPr id="18788" name="Shape 18788"/>
                        <wps:cNvSpPr/>
                        <wps:spPr>
                          <a:xfrm>
                            <a:off x="9144" y="0"/>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0" y="181356"/>
                            <a:ext cx="2524379" cy="9144"/>
                          </a:xfrm>
                          <a:custGeom>
                            <a:avLst/>
                            <a:gdLst/>
                            <a:ahLst/>
                            <a:cxnLst/>
                            <a:rect l="0" t="0" r="0" b="0"/>
                            <a:pathLst>
                              <a:path w="2524379" h="9144">
                                <a:moveTo>
                                  <a:pt x="0" y="0"/>
                                </a:moveTo>
                                <a:lnTo>
                                  <a:pt x="2524379" y="0"/>
                                </a:lnTo>
                                <a:lnTo>
                                  <a:pt x="25243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45" style="width:198.77pt;height:14.76pt;mso-position-horizontal-relative:char;mso-position-vertical-relative:line" coordsize="25243,1874">
                <v:shape id="Shape 18790" style="position:absolute;width:25152;height:91;left:91;top:0;" coordsize="2515235,9144" path="m0,0l2515235,0l2515235,9144l0,9144l0,0">
                  <v:stroke weight="0pt" endcap="flat" joinstyle="miter" miterlimit="10" on="false" color="#000000" opacity="0"/>
                  <v:fill on="true" color="#000000"/>
                </v:shape>
                <v:shape id="Shape 18791" style="position:absolute;width:25243;height:91;left:0;top:1813;" coordsize="2524379,9144" path="m0,0l2524379,0l2524379,9144l0,9144l0,0">
                  <v:stroke weight="0pt" endcap="flat" joinstyle="miter" miterlimit="10" on="false" color="#000000" opacity="0"/>
                  <v:fill on="true" color="#000000"/>
                </v:shape>
              </v:group>
            </w:pict>
          </mc:Fallback>
        </mc:AlternateContent>
      </w:r>
      <w:r>
        <w:t xml:space="preserve"> </w:t>
      </w:r>
    </w:p>
    <w:p w:rsidR="003640D2" w:rsidRDefault="008B4961">
      <w:pPr>
        <w:spacing w:after="216" w:line="259" w:lineRule="auto"/>
        <w:ind w:left="1994" w:firstLine="0"/>
        <w:jc w:val="center"/>
      </w:pPr>
      <w:r>
        <w:t xml:space="preserve"> </w:t>
      </w:r>
    </w:p>
    <w:p w:rsidR="003640D2" w:rsidRDefault="008B4961">
      <w:pPr>
        <w:spacing w:after="218" w:line="259" w:lineRule="auto"/>
        <w:ind w:left="1994" w:firstLine="0"/>
        <w:jc w:val="center"/>
      </w:pPr>
      <w:r>
        <w:t xml:space="preserve"> </w:t>
      </w:r>
    </w:p>
    <w:p w:rsidR="003640D2" w:rsidRDefault="008B4961">
      <w:pPr>
        <w:spacing w:after="264" w:line="259" w:lineRule="auto"/>
        <w:ind w:left="1994" w:firstLine="0"/>
        <w:jc w:val="center"/>
      </w:pPr>
      <w:r>
        <w:t xml:space="preserve"> </w:t>
      </w:r>
    </w:p>
    <w:p w:rsidR="003640D2" w:rsidRDefault="008B4961">
      <w:pPr>
        <w:spacing w:after="238" w:line="259" w:lineRule="auto"/>
        <w:ind w:left="3547" w:right="3602" w:hanging="10"/>
        <w:jc w:val="center"/>
      </w:pPr>
      <w:r>
        <w:t xml:space="preserve">ЗАЯВЛЕНИЕ </w:t>
      </w:r>
    </w:p>
    <w:p w:rsidR="003640D2" w:rsidRDefault="008B4961">
      <w:pPr>
        <w:spacing w:after="5"/>
        <w:ind w:left="0" w:firstLine="0"/>
      </w:pPr>
      <w:r>
        <w:t xml:space="preserve">Прошу перевести мою (моего) дочь (сына) ________________________________________ </w:t>
      </w:r>
    </w:p>
    <w:p w:rsidR="003640D2" w:rsidRDefault="008B4961">
      <w:pPr>
        <w:spacing w:after="213" w:line="259" w:lineRule="auto"/>
        <w:ind w:left="4390" w:hanging="10"/>
        <w:jc w:val="center"/>
      </w:pPr>
      <w:r>
        <w:rPr>
          <w:sz w:val="16"/>
        </w:rPr>
        <w:t xml:space="preserve">(ФИО ребенка) </w:t>
      </w:r>
    </w:p>
    <w:p w:rsidR="003640D2" w:rsidRDefault="008B4961">
      <w:pPr>
        <w:spacing w:after="5"/>
        <w:ind w:left="0" w:firstLine="0"/>
      </w:pPr>
      <w:r>
        <w:t xml:space="preserve">ученицу (ка) _______ класса в __________ класс. </w:t>
      </w:r>
    </w:p>
    <w:p w:rsidR="003640D2" w:rsidRDefault="008B4961">
      <w:pPr>
        <w:spacing w:after="0" w:line="259" w:lineRule="auto"/>
        <w:ind w:left="0" w:firstLine="0"/>
        <w:jc w:val="left"/>
      </w:pPr>
      <w:r>
        <w:t xml:space="preserve"> </w:t>
      </w:r>
    </w:p>
    <w:p w:rsidR="003640D2" w:rsidRDefault="008B4961">
      <w:pPr>
        <w:spacing w:after="0" w:line="259" w:lineRule="auto"/>
        <w:ind w:left="0" w:firstLine="0"/>
        <w:jc w:val="left"/>
      </w:pPr>
      <w:r>
        <w:t xml:space="preserve"> </w:t>
      </w:r>
    </w:p>
    <w:p w:rsidR="003640D2" w:rsidRDefault="008B4961">
      <w:pPr>
        <w:spacing w:after="0" w:line="259" w:lineRule="auto"/>
        <w:ind w:left="0" w:firstLine="0"/>
        <w:jc w:val="left"/>
      </w:pPr>
      <w:r>
        <w:t xml:space="preserve"> </w:t>
      </w:r>
    </w:p>
    <w:p w:rsidR="003640D2" w:rsidRDefault="008B4961">
      <w:pPr>
        <w:spacing w:after="0" w:line="259" w:lineRule="auto"/>
        <w:ind w:left="0" w:firstLine="0"/>
        <w:jc w:val="left"/>
      </w:pPr>
      <w:r>
        <w:t xml:space="preserve"> </w:t>
      </w:r>
    </w:p>
    <w:p w:rsidR="003640D2" w:rsidRDefault="008B4961">
      <w:pPr>
        <w:tabs>
          <w:tab w:val="center" w:pos="3541"/>
          <w:tab w:val="center" w:pos="4249"/>
          <w:tab w:val="center" w:pos="4957"/>
          <w:tab w:val="right" w:pos="9410"/>
        </w:tabs>
        <w:spacing w:after="5"/>
        <w:ind w:left="0" w:firstLine="0"/>
        <w:jc w:val="left"/>
      </w:pPr>
      <w:r>
        <w:t xml:space="preserve">«____» __________ 202__г.  </w:t>
      </w:r>
      <w:r>
        <w:tab/>
        <w:t xml:space="preserve"> </w:t>
      </w:r>
      <w:r>
        <w:tab/>
        <w:t xml:space="preserve"> </w:t>
      </w:r>
      <w:r>
        <w:tab/>
        <w:t xml:space="preserve"> </w:t>
      </w:r>
      <w:r>
        <w:tab/>
        <w:t xml:space="preserve">          ___________/______________ </w:t>
      </w:r>
    </w:p>
    <w:p w:rsidR="000E6063" w:rsidRDefault="008B4961" w:rsidP="000E6063">
      <w:pPr>
        <w:ind w:left="0" w:firstLine="0"/>
        <w:jc w:val="right"/>
        <w:rPr>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16"/>
        </w:rPr>
        <w:t xml:space="preserve">(подпись/расшифровка)  </w:t>
      </w:r>
      <w:r w:rsidR="00047CB1">
        <w:rPr>
          <w:sz w:val="16"/>
        </w:rPr>
        <w:t xml:space="preserve">        </w:t>
      </w: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0E6063" w:rsidP="000E6063">
      <w:pPr>
        <w:ind w:left="0" w:firstLine="0"/>
        <w:jc w:val="right"/>
        <w:rPr>
          <w:sz w:val="16"/>
        </w:rPr>
      </w:pPr>
    </w:p>
    <w:p w:rsidR="000E6063" w:rsidRDefault="00EC3D24" w:rsidP="000E6063">
      <w:pPr>
        <w:ind w:left="0" w:firstLine="0"/>
        <w:jc w:val="right"/>
      </w:pPr>
      <w:r>
        <w:t>Приложение 4</w:t>
      </w:r>
    </w:p>
    <w:p w:rsidR="000E6063" w:rsidRDefault="000E6063" w:rsidP="000E6063">
      <w:pPr>
        <w:ind w:left="0" w:firstLine="0"/>
        <w:jc w:val="right"/>
      </w:pPr>
      <w:r>
        <w:t xml:space="preserve">Директору МБОУ «СОШ №110»                  </w:t>
      </w:r>
    </w:p>
    <w:p w:rsidR="000E6063" w:rsidRDefault="000E6063" w:rsidP="000E6063">
      <w:pPr>
        <w:spacing w:after="60" w:line="259" w:lineRule="auto"/>
        <w:ind w:left="3547" w:hanging="10"/>
        <w:jc w:val="center"/>
      </w:pPr>
      <w:r>
        <w:t xml:space="preserve">        М.С. </w:t>
      </w:r>
      <w:proofErr w:type="spellStart"/>
      <w:r>
        <w:t>Галиеву</w:t>
      </w:r>
      <w:proofErr w:type="spellEnd"/>
    </w:p>
    <w:p w:rsidR="000E6063" w:rsidRDefault="000E6063" w:rsidP="000E6063">
      <w:pPr>
        <w:spacing w:after="84" w:line="252" w:lineRule="auto"/>
        <w:ind w:left="5667" w:right="31" w:hanging="10"/>
        <w:jc w:val="left"/>
      </w:pPr>
      <w:r>
        <w:rPr>
          <w:sz w:val="20"/>
        </w:rPr>
        <w:t xml:space="preserve">____________________________________                   </w:t>
      </w:r>
    </w:p>
    <w:p w:rsidR="000E6063" w:rsidRDefault="000E6063" w:rsidP="000E6063">
      <w:pPr>
        <w:spacing w:after="63" w:line="259" w:lineRule="auto"/>
        <w:ind w:left="5682" w:hanging="10"/>
        <w:jc w:val="left"/>
      </w:pPr>
      <w:r>
        <w:rPr>
          <w:sz w:val="16"/>
        </w:rPr>
        <w:t xml:space="preserve">                         (Ф.И.О. заявителя)                                                        </w:t>
      </w:r>
    </w:p>
    <w:p w:rsidR="000E6063" w:rsidRDefault="000E6063" w:rsidP="000E6063">
      <w:pPr>
        <w:spacing w:after="108" w:line="252" w:lineRule="auto"/>
        <w:ind w:left="5667" w:right="31" w:hanging="10"/>
        <w:jc w:val="left"/>
      </w:pPr>
      <w:r>
        <w:t xml:space="preserve">Проживающей (его) по </w:t>
      </w:r>
      <w:proofErr w:type="gramStart"/>
      <w:r>
        <w:t>адресу:</w:t>
      </w:r>
      <w:r>
        <w:rPr>
          <w:sz w:val="20"/>
        </w:rPr>
        <w:t xml:space="preserve">   </w:t>
      </w:r>
      <w:proofErr w:type="gramEnd"/>
      <w:r>
        <w:rPr>
          <w:sz w:val="20"/>
        </w:rPr>
        <w:t xml:space="preserve">                        ____________________________________  </w:t>
      </w:r>
    </w:p>
    <w:p w:rsidR="000E6063" w:rsidRDefault="000E6063" w:rsidP="000E6063">
      <w:pPr>
        <w:spacing w:after="161" w:line="252" w:lineRule="auto"/>
        <w:ind w:left="5667" w:right="31" w:hanging="10"/>
        <w:jc w:val="left"/>
      </w:pPr>
      <w:r>
        <w:rPr>
          <w:sz w:val="20"/>
        </w:rPr>
        <w:t xml:space="preserve">____________________________________                   </w:t>
      </w:r>
      <w:r>
        <w:t>дом/сот. тел.</w:t>
      </w:r>
      <w:r>
        <w:rPr>
          <w:sz w:val="20"/>
        </w:rPr>
        <w:t xml:space="preserve"> _______________________ </w:t>
      </w:r>
    </w:p>
    <w:p w:rsidR="000E6063" w:rsidRDefault="000E6063" w:rsidP="000E6063">
      <w:pPr>
        <w:spacing w:after="224" w:line="259" w:lineRule="auto"/>
        <w:ind w:left="3547" w:right="3602" w:hanging="10"/>
        <w:jc w:val="center"/>
      </w:pPr>
      <w:r>
        <w:t xml:space="preserve">ЗАЯВЛЕНИЕ </w:t>
      </w:r>
    </w:p>
    <w:p w:rsidR="000E6063" w:rsidRDefault="000E6063" w:rsidP="000E6063">
      <w:pPr>
        <w:spacing w:after="5"/>
        <w:ind w:left="0" w:firstLine="0"/>
      </w:pPr>
      <w:r>
        <w:t xml:space="preserve">Прошу отчислить и выдать личное </w:t>
      </w:r>
      <w:proofErr w:type="gramStart"/>
      <w:r>
        <w:t>дело  моего</w:t>
      </w:r>
      <w:proofErr w:type="gramEnd"/>
      <w:r>
        <w:t xml:space="preserve"> (моей) сына (дочери)</w:t>
      </w:r>
      <w:r>
        <w:rPr>
          <w:sz w:val="20"/>
        </w:rPr>
        <w:t xml:space="preserve"> _____________________ </w:t>
      </w:r>
    </w:p>
    <w:p w:rsidR="000E6063" w:rsidRDefault="000E6063" w:rsidP="000E6063">
      <w:pPr>
        <w:spacing w:after="20" w:line="259" w:lineRule="auto"/>
        <w:ind w:left="-5" w:hanging="10"/>
        <w:jc w:val="left"/>
      </w:pPr>
      <w:r>
        <w:rPr>
          <w:sz w:val="16"/>
        </w:rPr>
        <w:t xml:space="preserve">                                                                                                                                                                                              (Ф.И.О ребенка) </w:t>
      </w:r>
    </w:p>
    <w:p w:rsidR="000E6063" w:rsidRDefault="000E6063" w:rsidP="000E6063">
      <w:pPr>
        <w:spacing w:after="34" w:line="252" w:lineRule="auto"/>
        <w:ind w:left="10" w:right="31" w:hanging="10"/>
        <w:jc w:val="left"/>
      </w:pPr>
      <w:r>
        <w:rPr>
          <w:sz w:val="20"/>
        </w:rPr>
        <w:t xml:space="preserve">____________________________________________________________________________________________ </w:t>
      </w:r>
    </w:p>
    <w:p w:rsidR="000E6063" w:rsidRDefault="000E6063" w:rsidP="000E6063">
      <w:pPr>
        <w:spacing w:after="5"/>
        <w:ind w:left="0" w:firstLine="0"/>
      </w:pPr>
      <w:proofErr w:type="gramStart"/>
      <w:r>
        <w:t>« _</w:t>
      </w:r>
      <w:proofErr w:type="gramEnd"/>
      <w:r>
        <w:t>___ »_____________  20______    года</w:t>
      </w:r>
      <w:r>
        <w:rPr>
          <w:sz w:val="20"/>
        </w:rPr>
        <w:t xml:space="preserve">  </w:t>
      </w:r>
      <w:r>
        <w:t>ученика (</w:t>
      </w:r>
      <w:proofErr w:type="spellStart"/>
      <w:r>
        <w:t>цы</w:t>
      </w:r>
      <w:proofErr w:type="spellEnd"/>
      <w:r>
        <w:t>) _________________________класса</w:t>
      </w:r>
      <w:r>
        <w:rPr>
          <w:sz w:val="20"/>
        </w:rPr>
        <w:t xml:space="preserve">  </w:t>
      </w:r>
    </w:p>
    <w:p w:rsidR="000E6063" w:rsidRDefault="000E6063" w:rsidP="000E6063">
      <w:pPr>
        <w:spacing w:after="20" w:line="259" w:lineRule="auto"/>
        <w:ind w:left="-5" w:hanging="10"/>
        <w:jc w:val="left"/>
      </w:pPr>
      <w:r>
        <w:rPr>
          <w:sz w:val="16"/>
        </w:rPr>
        <w:t xml:space="preserve">                 (дата рождения)                                                                                                                          </w:t>
      </w:r>
      <w:r>
        <w:rPr>
          <w:sz w:val="20"/>
        </w:rPr>
        <w:t xml:space="preserve"> </w:t>
      </w:r>
    </w:p>
    <w:p w:rsidR="000E6063" w:rsidRDefault="000E6063" w:rsidP="000E6063">
      <w:pPr>
        <w:spacing w:after="0" w:line="252" w:lineRule="auto"/>
        <w:ind w:left="10" w:right="31" w:hanging="10"/>
        <w:jc w:val="left"/>
      </w:pPr>
      <w:r>
        <w:t xml:space="preserve">профиль обучения (при </w:t>
      </w:r>
      <w:proofErr w:type="gramStart"/>
      <w:r>
        <w:t>наличии)</w:t>
      </w:r>
      <w:r>
        <w:rPr>
          <w:sz w:val="20"/>
        </w:rPr>
        <w:t>_</w:t>
      </w:r>
      <w:proofErr w:type="gramEnd"/>
      <w:r>
        <w:rPr>
          <w:sz w:val="20"/>
        </w:rPr>
        <w:t xml:space="preserve">_________________________________________________________ </w:t>
      </w:r>
      <w:r>
        <w:t>в связи с переходом</w:t>
      </w:r>
      <w:r>
        <w:rPr>
          <w:sz w:val="20"/>
        </w:rPr>
        <w:t xml:space="preserve">  </w:t>
      </w:r>
      <w:r>
        <w:t>в</w:t>
      </w:r>
      <w:r>
        <w:rPr>
          <w:sz w:val="20"/>
        </w:rPr>
        <w:t xml:space="preserve">  _____________________________________________________________________ </w:t>
      </w:r>
    </w:p>
    <w:p w:rsidR="000E6063" w:rsidRDefault="000E6063" w:rsidP="000E6063">
      <w:pPr>
        <w:spacing w:after="103" w:line="259" w:lineRule="auto"/>
        <w:ind w:left="10" w:right="64" w:hanging="10"/>
        <w:jc w:val="center"/>
      </w:pPr>
      <w:r>
        <w:rPr>
          <w:sz w:val="16"/>
        </w:rPr>
        <w:t xml:space="preserve">(указать образовательное учреждение) </w:t>
      </w:r>
    </w:p>
    <w:p w:rsidR="000E6063" w:rsidRDefault="000E6063" w:rsidP="000E6063">
      <w:pPr>
        <w:spacing w:after="5"/>
        <w:ind w:left="0" w:firstLine="0"/>
      </w:pPr>
      <w:r>
        <w:t xml:space="preserve">в связи с переездом ____________________________________________________________ </w:t>
      </w:r>
    </w:p>
    <w:p w:rsidR="000E6063" w:rsidRDefault="000E6063" w:rsidP="000E6063">
      <w:pPr>
        <w:spacing w:after="0" w:line="259" w:lineRule="auto"/>
        <w:ind w:left="10" w:right="64" w:hanging="10"/>
        <w:jc w:val="center"/>
      </w:pPr>
      <w:r>
        <w:rPr>
          <w:sz w:val="16"/>
        </w:rPr>
        <w:t xml:space="preserve">(указать населенный пункт) </w:t>
      </w:r>
    </w:p>
    <w:p w:rsidR="000E6063" w:rsidRDefault="000E6063" w:rsidP="000E6063">
      <w:pPr>
        <w:spacing w:after="0" w:line="259" w:lineRule="auto"/>
        <w:ind w:left="0" w:right="22" w:firstLine="0"/>
        <w:jc w:val="center"/>
      </w:pPr>
      <w:r>
        <w:rPr>
          <w:sz w:val="16"/>
        </w:rPr>
        <w:t xml:space="preserve"> </w:t>
      </w:r>
    </w:p>
    <w:p w:rsidR="000E6063" w:rsidRDefault="000E6063" w:rsidP="000E6063">
      <w:pPr>
        <w:spacing w:after="41" w:line="259" w:lineRule="auto"/>
        <w:ind w:left="0" w:firstLine="0"/>
        <w:jc w:val="left"/>
      </w:pPr>
      <w:r>
        <w:rPr>
          <w:sz w:val="16"/>
        </w:rPr>
        <w:t xml:space="preserve"> </w:t>
      </w:r>
    </w:p>
    <w:p w:rsidR="000E6063" w:rsidRDefault="000E6063" w:rsidP="000E6063">
      <w:pPr>
        <w:tabs>
          <w:tab w:val="center" w:pos="3541"/>
          <w:tab w:val="center" w:pos="4249"/>
          <w:tab w:val="center" w:pos="4957"/>
          <w:tab w:val="center" w:pos="5665"/>
          <w:tab w:val="center" w:pos="6373"/>
          <w:tab w:val="center" w:pos="7853"/>
        </w:tabs>
        <w:spacing w:after="0" w:line="259" w:lineRule="auto"/>
        <w:ind w:left="-15" w:firstLine="0"/>
        <w:jc w:val="left"/>
      </w:pPr>
      <w:r>
        <w:rPr>
          <w:sz w:val="22"/>
        </w:rPr>
        <w:t xml:space="preserve">«____» __________ 202__г.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______________                             </w:t>
      </w:r>
    </w:p>
    <w:p w:rsidR="000E6063" w:rsidRDefault="000E6063" w:rsidP="000E6063">
      <w:pPr>
        <w:spacing w:after="354" w:line="216" w:lineRule="auto"/>
        <w:ind w:left="4957" w:right="1097" w:firstLine="2696"/>
        <w:jc w:val="left"/>
      </w:pPr>
      <w:r>
        <w:rPr>
          <w:sz w:val="18"/>
        </w:rPr>
        <w:t>подпись</w:t>
      </w:r>
      <w:r>
        <w:rPr>
          <w:sz w:val="16"/>
          <w:vertAlign w:val="subscript"/>
        </w:rPr>
        <w:t xml:space="preserve"> </w:t>
      </w:r>
      <w:r>
        <w:rPr>
          <w:rFonts w:ascii="Calibri" w:eastAsia="Calibri" w:hAnsi="Calibri" w:cs="Calibri"/>
          <w:sz w:val="16"/>
        </w:rPr>
        <w:t xml:space="preserve"> </w:t>
      </w:r>
    </w:p>
    <w:p w:rsidR="000E6063" w:rsidRDefault="000E6063" w:rsidP="000E6063">
      <w:pPr>
        <w:spacing w:after="0" w:line="259" w:lineRule="auto"/>
        <w:ind w:left="0" w:firstLine="0"/>
        <w:jc w:val="left"/>
      </w:pPr>
      <w:r>
        <w:t xml:space="preserve"> </w:t>
      </w:r>
    </w:p>
    <w:p w:rsidR="003640D2" w:rsidRDefault="00047CB1" w:rsidP="000E6063">
      <w:pPr>
        <w:ind w:left="0" w:firstLine="0"/>
        <w:jc w:val="right"/>
      </w:pPr>
      <w:r>
        <w:rPr>
          <w:sz w:val="16"/>
        </w:rPr>
        <w:t xml:space="preserve">              </w:t>
      </w:r>
    </w:p>
    <w:sectPr w:rsidR="003640D2" w:rsidSect="007A4356">
      <w:headerReference w:type="even" r:id="rId17"/>
      <w:headerReference w:type="default" r:id="rId18"/>
      <w:headerReference w:type="first" r:id="rId19"/>
      <w:pgSz w:w="11899" w:h="16841"/>
      <w:pgMar w:top="1418" w:right="787" w:bottom="1276" w:left="1702" w:header="1142"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46" w:rsidRDefault="007F5D46">
      <w:pPr>
        <w:spacing w:after="0" w:line="240" w:lineRule="auto"/>
      </w:pPr>
      <w:r>
        <w:separator/>
      </w:r>
    </w:p>
  </w:endnote>
  <w:endnote w:type="continuationSeparator" w:id="0">
    <w:p w:rsidR="007F5D46" w:rsidRDefault="007F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46" w:rsidRDefault="007F5D46">
      <w:pPr>
        <w:spacing w:after="0" w:line="240" w:lineRule="auto"/>
      </w:pPr>
      <w:r>
        <w:separator/>
      </w:r>
    </w:p>
  </w:footnote>
  <w:footnote w:type="continuationSeparator" w:id="0">
    <w:p w:rsidR="007F5D46" w:rsidRDefault="007F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61" w:rsidRDefault="008B4961">
    <w:pPr>
      <w:spacing w:after="0" w:line="259" w:lineRule="auto"/>
      <w:ind w:left="0" w:right="61" w:firstLine="0"/>
      <w:jc w:val="right"/>
    </w:pPr>
    <w:r>
      <w:t>Приложение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61" w:rsidRDefault="008B4961">
    <w:pPr>
      <w:spacing w:after="0" w:line="259" w:lineRule="auto"/>
      <w:ind w:left="0" w:right="61" w:firstLine="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61" w:rsidRDefault="008B4961">
    <w:pPr>
      <w:spacing w:after="0" w:line="259" w:lineRule="auto"/>
      <w:ind w:left="0" w:right="61" w:firstLine="0"/>
      <w:jc w:val="right"/>
    </w:pPr>
    <w:r>
      <w:t>Приложение №</w:t>
    </w:r>
    <w:r>
      <w:fldChar w:fldCharType="begin"/>
    </w:r>
    <w:r>
      <w:instrText xml:space="preserve"> PAGE   \* MERGEFORMAT </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523"/>
    <w:multiLevelType w:val="hybridMultilevel"/>
    <w:tmpl w:val="F25C5DF0"/>
    <w:lvl w:ilvl="0" w:tplc="5D4A61E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8FA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487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A99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CC5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01B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8F9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D3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6E0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87340"/>
    <w:multiLevelType w:val="hybridMultilevel"/>
    <w:tmpl w:val="472244E6"/>
    <w:lvl w:ilvl="0" w:tplc="A420D7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A5158">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CE32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E44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ACD26">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60570">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293C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85E06">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8431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88156F"/>
    <w:multiLevelType w:val="hybridMultilevel"/>
    <w:tmpl w:val="09A4358C"/>
    <w:lvl w:ilvl="0" w:tplc="B4849E94">
      <w:start w:val="1"/>
      <w:numFmt w:val="bullet"/>
      <w:lvlText w:val="-"/>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8E5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21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005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8E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647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C00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E8B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254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221A66"/>
    <w:multiLevelType w:val="hybridMultilevel"/>
    <w:tmpl w:val="D4C88C66"/>
    <w:lvl w:ilvl="0" w:tplc="B1A817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C1532">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E2744">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8CF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C95AE">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CBB4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EC6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85184">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0B81E">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7C5C72"/>
    <w:multiLevelType w:val="hybridMultilevel"/>
    <w:tmpl w:val="A5D8F01A"/>
    <w:lvl w:ilvl="0" w:tplc="AAB8DB78">
      <w:start w:val="5"/>
      <w:numFmt w:val="decimal"/>
      <w:lvlText w:val="%1."/>
      <w:lvlJc w:val="left"/>
      <w:pPr>
        <w:ind w:left="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8CEDD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D23BC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78691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3C55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BEBF3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F60FB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30326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3AFEE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E943E8B"/>
    <w:multiLevelType w:val="multilevel"/>
    <w:tmpl w:val="457883B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8A280C"/>
    <w:multiLevelType w:val="multilevel"/>
    <w:tmpl w:val="20C2218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553822"/>
    <w:multiLevelType w:val="multilevel"/>
    <w:tmpl w:val="5600B34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D42BD8"/>
    <w:multiLevelType w:val="multilevel"/>
    <w:tmpl w:val="71AC5E2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DE4D84"/>
    <w:multiLevelType w:val="hybridMultilevel"/>
    <w:tmpl w:val="209439B0"/>
    <w:lvl w:ilvl="0" w:tplc="A776DEC0">
      <w:start w:val="1"/>
      <w:numFmt w:val="bullet"/>
      <w:lvlText w:val="-"/>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091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C74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CC9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E49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62B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20D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E12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690D34"/>
    <w:multiLevelType w:val="multilevel"/>
    <w:tmpl w:val="7BCE06A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6876C9"/>
    <w:multiLevelType w:val="hybridMultilevel"/>
    <w:tmpl w:val="A2D660F6"/>
    <w:lvl w:ilvl="0" w:tplc="4850B278">
      <w:start w:val="1"/>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86186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F0C1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14B6E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7E340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3C7A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282CF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E8C7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86397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9A3098B"/>
    <w:multiLevelType w:val="multilevel"/>
    <w:tmpl w:val="74F675E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1F44ED"/>
    <w:multiLevelType w:val="hybridMultilevel"/>
    <w:tmpl w:val="F90E477E"/>
    <w:lvl w:ilvl="0" w:tplc="17DCC208">
      <w:start w:val="1"/>
      <w:numFmt w:val="bullet"/>
      <w:lvlText w:val="-"/>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0BC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465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CE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0B3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467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58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997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6A3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FF1434"/>
    <w:multiLevelType w:val="multilevel"/>
    <w:tmpl w:val="609CD1B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BD6FD0"/>
    <w:multiLevelType w:val="hybridMultilevel"/>
    <w:tmpl w:val="7A3CE178"/>
    <w:lvl w:ilvl="0" w:tplc="605E5F3C">
      <w:start w:val="1"/>
      <w:numFmt w:val="decimal"/>
      <w:lvlText w:val="%1."/>
      <w:lvlJc w:val="left"/>
      <w:pPr>
        <w:ind w:left="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D6E8B4">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0AB08C">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6C4DC8">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ACA098">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8263A">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16F5AE">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5AC9F0">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80D5CA">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A9E0FF4"/>
    <w:multiLevelType w:val="multilevel"/>
    <w:tmpl w:val="5572579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5F1CF3"/>
    <w:multiLevelType w:val="hybridMultilevel"/>
    <w:tmpl w:val="A47A4F3E"/>
    <w:lvl w:ilvl="0" w:tplc="924CDC1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434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2F8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C68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CA1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831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CB5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C2C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259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17"/>
  </w:num>
  <w:num w:numId="4">
    <w:abstractNumId w:val="10"/>
  </w:num>
  <w:num w:numId="5">
    <w:abstractNumId w:val="13"/>
  </w:num>
  <w:num w:numId="6">
    <w:abstractNumId w:val="0"/>
  </w:num>
  <w:num w:numId="7">
    <w:abstractNumId w:val="6"/>
  </w:num>
  <w:num w:numId="8">
    <w:abstractNumId w:val="2"/>
  </w:num>
  <w:num w:numId="9">
    <w:abstractNumId w:val="8"/>
  </w:num>
  <w:num w:numId="10">
    <w:abstractNumId w:val="9"/>
  </w:num>
  <w:num w:numId="11">
    <w:abstractNumId w:val="7"/>
  </w:num>
  <w:num w:numId="12">
    <w:abstractNumId w:val="5"/>
  </w:num>
  <w:num w:numId="13">
    <w:abstractNumId w:val="12"/>
  </w:num>
  <w:num w:numId="14">
    <w:abstractNumId w:val="16"/>
  </w:num>
  <w:num w:numId="15">
    <w:abstractNumId w:val="14"/>
  </w:num>
  <w:num w:numId="16">
    <w:abstractNumId w:val="1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D2"/>
    <w:rsid w:val="00047CB1"/>
    <w:rsid w:val="000E6063"/>
    <w:rsid w:val="000F2970"/>
    <w:rsid w:val="00183D7F"/>
    <w:rsid w:val="003640D2"/>
    <w:rsid w:val="004535C2"/>
    <w:rsid w:val="0047498F"/>
    <w:rsid w:val="007A4356"/>
    <w:rsid w:val="007F5D46"/>
    <w:rsid w:val="008B4961"/>
    <w:rsid w:val="009B2C04"/>
    <w:rsid w:val="00A14DA5"/>
    <w:rsid w:val="00B50682"/>
    <w:rsid w:val="00EC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DBCA"/>
  <w15:docId w15:val="{1CD53E3C-4442-41F3-A1EB-D2043A39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54" w:lineRule="auto"/>
      <w:ind w:left="816"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 w:line="270" w:lineRule="auto"/>
      <w:ind w:left="71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0E60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6063"/>
    <w:rPr>
      <w:rFonts w:ascii="Segoe UI" w:eastAsia="Times New Roman" w:hAnsi="Segoe UI" w:cs="Segoe UI"/>
      <w:color w:val="000000"/>
      <w:sz w:val="18"/>
      <w:szCs w:val="18"/>
    </w:rPr>
  </w:style>
  <w:style w:type="paragraph" w:styleId="a5">
    <w:name w:val="footer"/>
    <w:basedOn w:val="a"/>
    <w:link w:val="a6"/>
    <w:uiPriority w:val="99"/>
    <w:unhideWhenUsed/>
    <w:rsid w:val="00EC3D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3D24"/>
    <w:rPr>
      <w:rFonts w:ascii="Times New Roman" w:eastAsia="Times New Roman" w:hAnsi="Times New Roman" w:cs="Times New Roman"/>
      <w:color w:val="000000"/>
      <w:sz w:val="24"/>
    </w:rPr>
  </w:style>
  <w:style w:type="paragraph" w:styleId="a7">
    <w:name w:val="Normal (Web)"/>
    <w:basedOn w:val="a"/>
    <w:uiPriority w:val="99"/>
    <w:semiHidden/>
    <w:unhideWhenUsed/>
    <w:rsid w:val="00A14DA5"/>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23/document/97/482220/dfasqgb193/" TargetMode="External"/><Relationship Id="rId13" Type="http://schemas.openxmlformats.org/officeDocument/2006/relationships/hyperlink" Target="https://vip.1obraz.ru/%23/document/97/482220/dfasqgb19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ip.1obraz.ru/%23/document/97/482220/dfasqgb19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ip.1obraz.ru/%23/document/99/565911135/XA00M1S2L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obraz.ru/%23/document/97/482220/dfasqgb193/" TargetMode="External"/><Relationship Id="rId5" Type="http://schemas.openxmlformats.org/officeDocument/2006/relationships/footnotes" Target="footnotes.xml"/><Relationship Id="rId15" Type="http://schemas.openxmlformats.org/officeDocument/2006/relationships/hyperlink" Target="https://vip.1obraz.ru/%23/document/99/565911135/XA00M1S2LR/" TargetMode="External"/><Relationship Id="rId10" Type="http://schemas.openxmlformats.org/officeDocument/2006/relationships/hyperlink" Target="https://vip.1obraz.ru/%23/document/97/482220/dfasqgb19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vip.1obraz.ru/%23/document/97/482220/dfasqgb193/" TargetMode="External"/><Relationship Id="rId14" Type="http://schemas.openxmlformats.org/officeDocument/2006/relationships/hyperlink" Target="https://vip.1obraz.ru/%23/document/97/482220/dfasqgb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dc:creator>
  <cp:keywords/>
  <cp:lastModifiedBy>User</cp:lastModifiedBy>
  <cp:revision>5</cp:revision>
  <cp:lastPrinted>2024-03-04T05:13:00Z</cp:lastPrinted>
  <dcterms:created xsi:type="dcterms:W3CDTF">2024-03-04T05:07:00Z</dcterms:created>
  <dcterms:modified xsi:type="dcterms:W3CDTF">2024-03-04T10:40:00Z</dcterms:modified>
</cp:coreProperties>
</file>